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9F27A6" w:rsidRPr="000E3F66" w14:paraId="3DF1543B" w14:textId="77777777">
        <w:trPr>
          <w:trHeight w:val="243"/>
        </w:trPr>
        <w:tc>
          <w:tcPr>
            <w:tcW w:w="7121" w:type="dxa"/>
          </w:tcPr>
          <w:p w14:paraId="6C667952" w14:textId="77777777" w:rsidR="009F27A6" w:rsidRPr="000E3F66" w:rsidRDefault="009F27A6" w:rsidP="009F27A6">
            <w:pPr>
              <w:pStyle w:val="Header"/>
              <w:rPr>
                <w:color w:val="002060"/>
                <w:sz w:val="20"/>
                <w:szCs w:val="20"/>
              </w:rPr>
            </w:pPr>
            <w:bookmarkStart w:id="0" w:name="_top"/>
            <w:bookmarkEnd w:id="0"/>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324937E0" w14:textId="77777777" w:rsidR="009F27A6" w:rsidRPr="00250A69" w:rsidRDefault="009F27A6" w:rsidP="009F27A6">
            <w:pPr>
              <w:pStyle w:val="Header"/>
              <w:tabs>
                <w:tab w:val="clear" w:pos="10440"/>
                <w:tab w:val="right" w:pos="14040"/>
              </w:tabs>
              <w:jc w:val="right"/>
            </w:pPr>
            <w:r w:rsidRPr="00250A69">
              <w:t>Part 5.   POST Field Training Model</w:t>
            </w:r>
          </w:p>
        </w:tc>
      </w:tr>
      <w:tr w:rsidR="009F27A6" w:rsidRPr="000E3F66" w14:paraId="5F890215" w14:textId="77777777">
        <w:trPr>
          <w:trHeight w:val="287"/>
        </w:trPr>
        <w:tc>
          <w:tcPr>
            <w:tcW w:w="7121" w:type="dxa"/>
          </w:tcPr>
          <w:p w14:paraId="6E393CB0" w14:textId="77777777" w:rsidR="009F27A6" w:rsidRPr="00250A69" w:rsidRDefault="009F27A6" w:rsidP="009F27A6">
            <w:pPr>
              <w:pStyle w:val="Header"/>
              <w:tabs>
                <w:tab w:val="clear" w:pos="10440"/>
                <w:tab w:val="right" w:pos="14040"/>
              </w:tabs>
            </w:pPr>
            <w:r w:rsidRPr="00250A69">
              <w:t xml:space="preserve">Field Training Program </w:t>
            </w:r>
            <w:r w:rsidR="00E51242" w:rsidRPr="00E51242">
              <w:t xml:space="preserve">Manual </w:t>
            </w:r>
            <w:r w:rsidRPr="00250A69">
              <w:t>– Volume 2</w:t>
            </w:r>
          </w:p>
        </w:tc>
        <w:tc>
          <w:tcPr>
            <w:tcW w:w="7121" w:type="dxa"/>
          </w:tcPr>
          <w:p w14:paraId="24DA234D" w14:textId="77777777" w:rsidR="009F27A6" w:rsidRPr="000E3F66" w:rsidRDefault="009F27A6" w:rsidP="009F27A6">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2621D9EA" w14:textId="77777777" w:rsidR="009F27A6" w:rsidRPr="00250A69" w:rsidRDefault="009F27A6" w:rsidP="009F27A6">
      <w:pPr>
        <w:pStyle w:val="section"/>
      </w:pPr>
      <w:r w:rsidRPr="00250A69">
        <w:t xml:space="preserve">section </w:t>
      </w:r>
      <w:r>
        <w:rPr>
          <w:rStyle w:val="section-digit"/>
        </w:rPr>
        <w:t>5</w:t>
      </w:r>
    </w:p>
    <w:p w14:paraId="7BB1AA44" w14:textId="77777777" w:rsidR="009F27A6" w:rsidRPr="00250A69" w:rsidRDefault="009F27A6" w:rsidP="009F27A6">
      <w:pPr>
        <w:pStyle w:val="sectiontitle"/>
        <w:spacing w:after="400"/>
      </w:pPr>
      <w:r w:rsidRPr="00672B67">
        <w:t>Patrol Vehicle Operation</w:t>
      </w:r>
      <w:r w:rsidRPr="00250A69">
        <w:t>s</w:t>
      </w:r>
    </w:p>
    <w:p w14:paraId="69DDDEBF" w14:textId="77777777" w:rsidR="009F27A6" w:rsidRPr="00250A69" w:rsidRDefault="009F27A6" w:rsidP="009F27A6">
      <w:pPr>
        <w:pStyle w:val="CompetencyReq"/>
      </w:pPr>
      <w:r w:rsidRPr="00250A69">
        <w:br/>
      </w:r>
      <w:r>
        <w:rPr>
          <w:rStyle w:val="Compreqsections"/>
        </w:rPr>
        <w:t>5</w:t>
      </w:r>
      <w:r w:rsidRPr="008D2CA2">
        <w:rPr>
          <w:rStyle w:val="Compreqsections"/>
        </w:rPr>
        <w:t xml:space="preserve">.1 – </w:t>
      </w:r>
      <w:r>
        <w:rPr>
          <w:rStyle w:val="Compreqsections"/>
        </w:rPr>
        <w:t>5</w:t>
      </w:r>
      <w:r w:rsidRPr="008D2CA2">
        <w:rPr>
          <w:rStyle w:val="Compreqsections"/>
        </w:rPr>
        <w:t>.</w:t>
      </w:r>
      <w:r>
        <w:rPr>
          <w:rStyle w:val="Compreqsections"/>
        </w:rPr>
        <w:t>6</w:t>
      </w:r>
      <w:r w:rsidRPr="00250A69">
        <w:t xml:space="preserve">          Competency Requirements</w:t>
      </w:r>
    </w:p>
    <w:p w14:paraId="7FB742E3" w14:textId="77777777" w:rsidR="009F27A6" w:rsidRDefault="009F27A6" w:rsidP="009F27A6"/>
    <w:tbl>
      <w:tblPr>
        <w:tblW w:w="9557" w:type="dxa"/>
        <w:jc w:val="center"/>
        <w:tblBorders>
          <w:top w:val="single" w:sz="24" w:space="0" w:color="6A829C"/>
          <w:bottom w:val="single" w:sz="24" w:space="0" w:color="6A829C"/>
          <w:insideH w:val="single" w:sz="24" w:space="0" w:color="FFFFFF"/>
          <w:insideV w:val="single" w:sz="4" w:space="0" w:color="002060"/>
        </w:tblBorders>
        <w:tblLayout w:type="fixed"/>
        <w:tblLook w:val="04A0" w:firstRow="1" w:lastRow="0" w:firstColumn="1" w:lastColumn="0" w:noHBand="0" w:noVBand="1"/>
      </w:tblPr>
      <w:tblGrid>
        <w:gridCol w:w="4610"/>
        <w:gridCol w:w="4934"/>
        <w:gridCol w:w="13"/>
      </w:tblGrid>
      <w:tr w:rsidR="00DE7852" w:rsidRPr="003B3495" w14:paraId="47DCC785" w14:textId="77777777" w:rsidTr="00DE7852">
        <w:trPr>
          <w:trHeight w:hRule="exact" w:val="578"/>
          <w:jc w:val="center"/>
        </w:trPr>
        <w:tc>
          <w:tcPr>
            <w:tcW w:w="9557" w:type="dxa"/>
            <w:gridSpan w:val="3"/>
            <w:tcBorders>
              <w:top w:val="nil"/>
              <w:bottom w:val="single" w:sz="24" w:space="0" w:color="FFFFFF"/>
            </w:tcBorders>
            <w:shd w:val="clear" w:color="auto" w:fill="002060"/>
            <w:tcMar>
              <w:top w:w="0" w:type="dxa"/>
              <w:left w:w="115" w:type="dxa"/>
              <w:bottom w:w="0" w:type="dxa"/>
              <w:right w:w="115" w:type="dxa"/>
            </w:tcMar>
            <w:vAlign w:val="center"/>
          </w:tcPr>
          <w:p w14:paraId="348E082F" w14:textId="77777777" w:rsidR="00DE7852" w:rsidRPr="003B3495" w:rsidRDefault="00DE7852" w:rsidP="00DE7852">
            <w:pPr>
              <w:pStyle w:val="inthissection"/>
              <w:ind w:left="0" w:firstLine="0"/>
              <w:jc w:val="center"/>
            </w:pPr>
            <w:r w:rsidRPr="003B3495">
              <w:t>Contents</w:t>
            </w:r>
          </w:p>
        </w:tc>
      </w:tr>
      <w:tr w:rsidR="00DE7852" w:rsidRPr="003B3495" w14:paraId="298E15FF" w14:textId="77777777" w:rsidTr="008D7EC8">
        <w:trPr>
          <w:gridAfter w:val="1"/>
          <w:wAfter w:w="13" w:type="dxa"/>
          <w:trHeight w:val="2530"/>
          <w:jc w:val="center"/>
        </w:trPr>
        <w:tc>
          <w:tcPr>
            <w:tcW w:w="4610" w:type="dxa"/>
            <w:tcBorders>
              <w:top w:val="single" w:sz="24" w:space="0" w:color="FFFFFF"/>
              <w:bottom w:val="single" w:sz="24" w:space="0" w:color="002060"/>
            </w:tcBorders>
            <w:shd w:val="clear" w:color="auto" w:fill="DDDDDD"/>
            <w:tcMar>
              <w:top w:w="173" w:type="dxa"/>
              <w:left w:w="115" w:type="dxa"/>
              <w:bottom w:w="173" w:type="dxa"/>
              <w:right w:w="115" w:type="dxa"/>
            </w:tcMar>
          </w:tcPr>
          <w:p w14:paraId="7BDF07FD" w14:textId="77777777" w:rsidR="00DE7852" w:rsidRPr="00250A69" w:rsidRDefault="00DE7852" w:rsidP="008D7EC8">
            <w:pPr>
              <w:pStyle w:val="sectionTOC"/>
              <w:spacing w:before="80"/>
              <w:ind w:left="1037" w:hanging="634"/>
            </w:pPr>
            <w:r w:rsidRPr="00DE7852">
              <w:rPr>
                <w:u w:color="0000FF"/>
              </w:rPr>
              <w:t>5.1</w:t>
            </w:r>
            <w:r w:rsidRPr="00250A69">
              <w:tab/>
            </w:r>
            <w:r w:rsidRPr="00672B67">
              <w:t>Patrol Vehicle Inspections</w:t>
            </w:r>
          </w:p>
          <w:p w14:paraId="36426A79" w14:textId="77777777" w:rsidR="00DE7852" w:rsidRPr="00250A69" w:rsidRDefault="00DE7852" w:rsidP="00DE7852">
            <w:pPr>
              <w:pStyle w:val="sectionTOC"/>
            </w:pPr>
            <w:r w:rsidRPr="00DE7852">
              <w:rPr>
                <w:u w:color="0000FF"/>
              </w:rPr>
              <w:t>5.2</w:t>
            </w:r>
            <w:r w:rsidRPr="00250A69">
              <w:tab/>
            </w:r>
            <w:r w:rsidRPr="00672B67">
              <w:t>Patrol Vehicle Operation Safety</w:t>
            </w:r>
          </w:p>
          <w:p w14:paraId="2CFB7DA6" w14:textId="77777777" w:rsidR="00DE7852" w:rsidRPr="00250A69" w:rsidRDefault="00DE7852" w:rsidP="00DE7852">
            <w:pPr>
              <w:pStyle w:val="sectionTOC"/>
            </w:pPr>
            <w:r w:rsidRPr="00DE7852">
              <w:rPr>
                <w:u w:color="0000FF"/>
              </w:rPr>
              <w:t>5.3</w:t>
            </w:r>
            <w:r w:rsidRPr="00250A69">
              <w:tab/>
            </w:r>
            <w:r>
              <w:t>SAFE Driving</w:t>
            </w:r>
          </w:p>
          <w:p w14:paraId="47100D0A" w14:textId="77777777" w:rsidR="00DE7852" w:rsidRPr="00250A69" w:rsidRDefault="00DE7852" w:rsidP="00DE7852">
            <w:pPr>
              <w:pStyle w:val="sectionTOC"/>
            </w:pPr>
            <w:r w:rsidRPr="00DE7852">
              <w:rPr>
                <w:u w:color="0000FF"/>
              </w:rPr>
              <w:t>5.4</w:t>
            </w:r>
            <w:r w:rsidRPr="00250A69">
              <w:tab/>
            </w:r>
            <w:r w:rsidRPr="00672B67">
              <w:t>Use of Seatbelts</w:t>
            </w:r>
          </w:p>
          <w:p w14:paraId="4DD11A44" w14:textId="77777777" w:rsidR="00DE7852" w:rsidRPr="00250A69" w:rsidRDefault="00DE7852" w:rsidP="00DE7852">
            <w:pPr>
              <w:pStyle w:val="sectionTOC"/>
            </w:pPr>
            <w:r w:rsidRPr="00DE7852">
              <w:rPr>
                <w:u w:color="0000FF"/>
              </w:rPr>
              <w:t>5.5</w:t>
            </w:r>
            <w:r w:rsidRPr="00250A69">
              <w:tab/>
            </w:r>
            <w:r w:rsidRPr="00672B67">
              <w:t>Emergency Vehicle Operations/Pursuits</w:t>
            </w:r>
          </w:p>
          <w:p w14:paraId="69E9702D" w14:textId="77777777" w:rsidR="00DE7852" w:rsidRPr="003B3495" w:rsidRDefault="00DE7852" w:rsidP="00DE7852">
            <w:pPr>
              <w:pStyle w:val="sectionTOC"/>
            </w:pPr>
            <w:r w:rsidRPr="00DE7852">
              <w:rPr>
                <w:u w:color="0000FF"/>
              </w:rPr>
              <w:t>5.6</w:t>
            </w:r>
            <w:r w:rsidRPr="00250A69">
              <w:tab/>
            </w:r>
            <w:r w:rsidRPr="00672B67">
              <w:t>Vehicle Operation Liability</w:t>
            </w:r>
          </w:p>
        </w:tc>
        <w:tc>
          <w:tcPr>
            <w:tcW w:w="4934" w:type="dxa"/>
            <w:tcBorders>
              <w:top w:val="single" w:sz="24" w:space="0" w:color="FFFFFF"/>
              <w:bottom w:val="single" w:sz="24" w:space="0" w:color="002060"/>
            </w:tcBorders>
            <w:shd w:val="clear" w:color="auto" w:fill="DDDDDD"/>
          </w:tcPr>
          <w:p w14:paraId="3B816782" w14:textId="77777777" w:rsidR="00DE7852" w:rsidRPr="009C6E9B" w:rsidRDefault="00DE7852" w:rsidP="008D7EC8">
            <w:pPr>
              <w:pStyle w:val="sectionTOC"/>
              <w:spacing w:before="80"/>
              <w:ind w:left="1037" w:hanging="634"/>
            </w:pPr>
            <w:r w:rsidRPr="00651CC3">
              <w:rPr>
                <w:u w:color="0000FF"/>
              </w:rPr>
              <w:t>List of Subtopics</w:t>
            </w:r>
          </w:p>
          <w:p w14:paraId="6E6CB50C" w14:textId="77777777" w:rsidR="00DE7852" w:rsidRDefault="00DE7852" w:rsidP="00DE7852">
            <w:pPr>
              <w:pStyle w:val="sectionTOC"/>
              <w:rPr>
                <w:u w:color="0000FF"/>
              </w:rPr>
            </w:pPr>
            <w:r w:rsidRPr="00651CC3">
              <w:rPr>
                <w:u w:color="0000FF"/>
              </w:rPr>
              <w:t>Attestation</w:t>
            </w:r>
          </w:p>
          <w:p w14:paraId="5B6A90DB" w14:textId="77777777" w:rsidR="00DE7852" w:rsidRPr="009C6E9B" w:rsidRDefault="00DE7852" w:rsidP="00DE7852">
            <w:pPr>
              <w:pStyle w:val="sectionTOC"/>
              <w:rPr>
                <w:u w:color="0000FF"/>
              </w:rPr>
            </w:pPr>
            <w:r w:rsidRPr="00651CC3">
              <w:rPr>
                <w:u w:color="0000FF"/>
              </w:rPr>
              <w:t>Instructions to Administrators</w:t>
            </w:r>
          </w:p>
          <w:p w14:paraId="2244195F" w14:textId="77777777" w:rsidR="00DE7852" w:rsidRPr="003B3495" w:rsidRDefault="00DE7852" w:rsidP="007461B3">
            <w:pPr>
              <w:pStyle w:val="sectionTOC"/>
            </w:pPr>
            <w:r w:rsidRPr="00651CC3">
              <w:rPr>
                <w:u w:color="0000FF"/>
              </w:rPr>
              <w:t>Instructions to FTOs</w:t>
            </w:r>
          </w:p>
        </w:tc>
      </w:tr>
    </w:tbl>
    <w:p w14:paraId="4AEEB23A" w14:textId="77777777" w:rsidR="00DE7852" w:rsidRPr="009C6E9B" w:rsidRDefault="00DE7852" w:rsidP="00DE7852">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423825B3" w14:textId="77777777" w:rsidR="00DE7852" w:rsidRPr="009C6E9B" w:rsidRDefault="00DE7852" w:rsidP="00DE7852">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E51242" w:rsidRPr="00E51242">
        <w:rPr>
          <w:sz w:val="21"/>
          <w:szCs w:val="21"/>
        </w:rPr>
        <w:t>Manual</w:t>
      </w:r>
      <w:r w:rsidRPr="009C6E9B">
        <w:rPr>
          <w:i w:val="0"/>
          <w:sz w:val="21"/>
          <w:szCs w:val="21"/>
        </w:rPr>
        <w:t xml:space="preserve">, you MUST submit the following electronic files: </w:t>
      </w:r>
    </w:p>
    <w:p w14:paraId="7F0B1A91" w14:textId="77777777" w:rsidR="00DE7852" w:rsidRPr="009C6E9B" w:rsidRDefault="00DE7852" w:rsidP="00DE7852">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B42C75" w:rsidRPr="00B42C75">
        <w:rPr>
          <w:i w:val="0"/>
          <w:sz w:val="21"/>
          <w:szCs w:val="21"/>
        </w:rPr>
        <w:t>POST-approved Field Training Application (</w:t>
      </w:r>
      <w:hyperlink r:id="rId7" w:history="1">
        <w:r w:rsidR="00B42C75" w:rsidRPr="00B42C75">
          <w:rPr>
            <w:rStyle w:val="Hyperlink"/>
            <w:i w:val="0"/>
            <w:sz w:val="21"/>
            <w:szCs w:val="21"/>
          </w:rPr>
          <w:t>2-229</w:t>
        </w:r>
      </w:hyperlink>
      <w:r w:rsidR="00B42C75" w:rsidRPr="00B42C75">
        <w:rPr>
          <w:i w:val="0"/>
          <w:sz w:val="21"/>
          <w:szCs w:val="21"/>
        </w:rPr>
        <w:t xml:space="preserve"> Form)</w:t>
      </w:r>
    </w:p>
    <w:p w14:paraId="68072502" w14:textId="77777777" w:rsidR="00DE7852" w:rsidRPr="009C6E9B" w:rsidRDefault="00DE7852" w:rsidP="00DE7852">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7523B323" w14:textId="77777777" w:rsidR="00DE7852" w:rsidRPr="009C6E9B" w:rsidRDefault="00DE7852" w:rsidP="00DE7852">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759C37C1" w14:textId="77777777" w:rsidR="009F27A6" w:rsidRPr="00250A69" w:rsidRDefault="009F27A6" w:rsidP="009F27A6"/>
    <w:p w14:paraId="0513D2A4" w14:textId="77777777" w:rsidR="0052583F" w:rsidRDefault="0052583F" w:rsidP="0052583F">
      <w:pPr>
        <w:pStyle w:val="endsection"/>
      </w:pPr>
      <w:r>
        <w:br w:type="page"/>
      </w:r>
    </w:p>
    <w:p w14:paraId="648483DD" w14:textId="77777777" w:rsidR="0052583F" w:rsidRDefault="0052583F" w:rsidP="00D86FFA">
      <w:pPr>
        <w:pStyle w:val="Heading7"/>
        <w:rPr>
          <w:spacing w:val="4"/>
          <w:sz w:val="18"/>
          <w:szCs w:val="18"/>
        </w:rPr>
      </w:pPr>
      <w:bookmarkStart w:id="1" w:name="_►_5.1.04_Vehicle"/>
      <w:bookmarkStart w:id="2" w:name="_►_5.1.04_Vehicle_1"/>
      <w:bookmarkStart w:id="3" w:name="_►_5.1.04_Vehicle_2"/>
      <w:bookmarkStart w:id="4" w:name="_►_5.2.04_Driver"/>
      <w:bookmarkStart w:id="5" w:name="_►_5.2.04_Driver_1"/>
      <w:bookmarkStart w:id="6" w:name="_►_5.6.02_Vehicle"/>
      <w:bookmarkStart w:id="7" w:name="_►_5.6.02_Vehicle_1"/>
      <w:bookmarkStart w:id="8" w:name="_►_1.3.04_Agency"/>
      <w:bookmarkStart w:id="9" w:name="_1.4__SUPPORT"/>
      <w:bookmarkStart w:id="10" w:name="_►_1.4.02_Special"/>
      <w:bookmarkStart w:id="11" w:name="_►_1.4_SUPPORT"/>
      <w:bookmarkEnd w:id="1"/>
      <w:bookmarkEnd w:id="2"/>
      <w:bookmarkEnd w:id="3"/>
      <w:bookmarkEnd w:id="4"/>
      <w:bookmarkEnd w:id="5"/>
      <w:bookmarkEnd w:id="6"/>
      <w:bookmarkEnd w:id="7"/>
      <w:bookmarkEnd w:id="8"/>
      <w:bookmarkEnd w:id="9"/>
      <w:bookmarkEnd w:id="10"/>
      <w:bookmarkEnd w:id="11"/>
      <w:r w:rsidRPr="006A1B63">
        <w:lastRenderedPageBreak/>
        <w:t>LIST OF SUBTOPICS</w:t>
      </w:r>
      <w:r>
        <w:tab/>
      </w:r>
    </w:p>
    <w:p w14:paraId="4AC3AE85" w14:textId="77777777" w:rsidR="0052583F" w:rsidRDefault="0052583F" w:rsidP="0052583F">
      <w:pPr>
        <w:tabs>
          <w:tab w:val="right" w:pos="14040"/>
        </w:tabs>
        <w:spacing w:line="240" w:lineRule="auto"/>
        <w:rPr>
          <w:color w:val="002060"/>
          <w:spacing w:val="4"/>
          <w:sz w:val="18"/>
          <w:szCs w:val="18"/>
        </w:rPr>
      </w:pPr>
    </w:p>
    <w:p w14:paraId="500AFA1C" w14:textId="77777777" w:rsidR="0052583F" w:rsidRDefault="0052583F" w:rsidP="0052583F">
      <w:pPr>
        <w:tabs>
          <w:tab w:val="right" w:pos="14040"/>
        </w:tabs>
        <w:rPr>
          <w:color w:val="002060"/>
          <w:spacing w:val="4"/>
          <w:sz w:val="18"/>
          <w:szCs w:val="18"/>
        </w:rPr>
        <w:sectPr w:rsidR="0052583F" w:rsidSect="0052583F">
          <w:headerReference w:type="default" r:id="rId8"/>
          <w:footerReference w:type="default" r:id="rId9"/>
          <w:footerReference w:type="first" r:id="rId10"/>
          <w:type w:val="continuous"/>
          <w:pgSz w:w="15840" w:h="12240" w:orient="landscape" w:code="1"/>
          <w:pgMar w:top="540" w:right="907" w:bottom="720" w:left="907" w:header="450" w:footer="461" w:gutter="0"/>
          <w:cols w:space="720"/>
          <w:titlePg/>
          <w:docGrid w:linePitch="360"/>
        </w:sectPr>
      </w:pPr>
    </w:p>
    <w:p w14:paraId="5029DD30" w14:textId="77777777" w:rsidR="0052583F" w:rsidRPr="00EB148F" w:rsidRDefault="0052583F" w:rsidP="0052583F">
      <w:pPr>
        <w:pStyle w:val="Heading6"/>
      </w:pPr>
      <w:r w:rsidRPr="00EB148F">
        <w:t>5.1</w:t>
      </w:r>
      <w:r w:rsidRPr="00EB148F">
        <w:tab/>
      </w:r>
      <w:r w:rsidRPr="00A2425B">
        <w:t>PATROL VEHICLE INSPECTION</w:t>
      </w:r>
    </w:p>
    <w:p w14:paraId="71174C2E" w14:textId="77777777" w:rsidR="0052583F" w:rsidRPr="00E85797" w:rsidRDefault="0052583F" w:rsidP="0052583F">
      <w:pPr>
        <w:pStyle w:val="List-Subtopics"/>
      </w:pPr>
      <w:r w:rsidRPr="00742D36">
        <w:rPr>
          <w:u w:color="0000FF"/>
        </w:rPr>
        <w:t>5.1.01</w:t>
      </w:r>
      <w:r w:rsidRPr="00E85797">
        <w:tab/>
      </w:r>
      <w:r w:rsidRPr="00A2425B">
        <w:t>Purposes of Vehicle Inspections</w:t>
      </w:r>
    </w:p>
    <w:p w14:paraId="25D2876F" w14:textId="77777777" w:rsidR="0052583F" w:rsidRPr="009D0F52" w:rsidRDefault="0052583F" w:rsidP="0052583F">
      <w:pPr>
        <w:pStyle w:val="List-Subtopics"/>
      </w:pPr>
      <w:r w:rsidRPr="00742D36">
        <w:rPr>
          <w:u w:color="0000FF"/>
        </w:rPr>
        <w:t>5.1.02</w:t>
      </w:r>
      <w:r w:rsidRPr="009D0F52">
        <w:tab/>
      </w:r>
      <w:r w:rsidRPr="00A2425B">
        <w:t>Vehicle Components</w:t>
      </w:r>
    </w:p>
    <w:p w14:paraId="18A27795" w14:textId="77777777" w:rsidR="0052583F" w:rsidRPr="009D0F52" w:rsidRDefault="0052583F" w:rsidP="0052583F">
      <w:pPr>
        <w:pStyle w:val="List-Subtopics"/>
      </w:pPr>
      <w:r w:rsidRPr="00742D36">
        <w:rPr>
          <w:u w:color="0000FF"/>
        </w:rPr>
        <w:t>5.1.03</w:t>
      </w:r>
      <w:r w:rsidRPr="009D0F52">
        <w:tab/>
      </w:r>
      <w:r w:rsidRPr="00A2425B">
        <w:t>Requests for Vehicle Service</w:t>
      </w:r>
    </w:p>
    <w:p w14:paraId="2BD242D5" w14:textId="77777777" w:rsidR="0052583F" w:rsidRDefault="0052583F" w:rsidP="0052583F">
      <w:pPr>
        <w:pStyle w:val="List-Subtopics"/>
      </w:pPr>
      <w:r w:rsidRPr="00742D36">
        <w:rPr>
          <w:u w:color="0000FF"/>
        </w:rPr>
        <w:t>5.1.04</w:t>
      </w:r>
      <w:r w:rsidRPr="009D0F52">
        <w:tab/>
      </w:r>
      <w:r w:rsidRPr="00A2425B">
        <w:t>Vehicle Maintenance</w:t>
      </w:r>
    </w:p>
    <w:p w14:paraId="3C5AA598" w14:textId="77777777" w:rsidR="0052583F" w:rsidRPr="009D0F52" w:rsidRDefault="0052583F" w:rsidP="0052583F">
      <w:pPr>
        <w:pStyle w:val="List-Subtopics"/>
      </w:pPr>
      <w:r w:rsidRPr="00742D36">
        <w:rPr>
          <w:u w:color="0000FF"/>
        </w:rPr>
        <w:t>5.1.05</w:t>
      </w:r>
      <w:r w:rsidRPr="009D0F52">
        <w:tab/>
      </w:r>
      <w:r w:rsidRPr="00A2425B">
        <w:t>Pre-Shift Inspection</w:t>
      </w:r>
    </w:p>
    <w:p w14:paraId="7C8F853E" w14:textId="77777777" w:rsidR="0052583F" w:rsidRPr="00E85797" w:rsidRDefault="0052583F" w:rsidP="0052583F">
      <w:pPr>
        <w:pStyle w:val="Heading6"/>
      </w:pPr>
      <w:r>
        <w:t>5</w:t>
      </w:r>
      <w:r w:rsidRPr="00E85797">
        <w:t>.2</w:t>
      </w:r>
      <w:r>
        <w:tab/>
      </w:r>
      <w:r w:rsidRPr="00A2425B">
        <w:t>PATROL VEHICLE OPERATION SAFETY</w:t>
      </w:r>
    </w:p>
    <w:p w14:paraId="28F7913D" w14:textId="77777777" w:rsidR="0052583F" w:rsidRDefault="0052583F" w:rsidP="0052583F">
      <w:pPr>
        <w:pStyle w:val="List-Subtopics"/>
      </w:pPr>
      <w:r w:rsidRPr="00742D36">
        <w:rPr>
          <w:u w:color="0000FF"/>
        </w:rPr>
        <w:t>5.2.01</w:t>
      </w:r>
      <w:r w:rsidRPr="004D0348">
        <w:tab/>
      </w:r>
      <w:r w:rsidRPr="00A2425B">
        <w:t>Approved Driving Techniques</w:t>
      </w:r>
    </w:p>
    <w:p w14:paraId="3C8B926C" w14:textId="77777777" w:rsidR="0052583F" w:rsidRDefault="0052583F" w:rsidP="0052583F">
      <w:pPr>
        <w:pStyle w:val="List-Subtopics"/>
      </w:pPr>
      <w:r w:rsidRPr="00742D36">
        <w:rPr>
          <w:u w:color="0000FF"/>
        </w:rPr>
        <w:t>5.2.02</w:t>
      </w:r>
      <w:r w:rsidRPr="004D0348">
        <w:tab/>
      </w:r>
      <w:r w:rsidRPr="008D016D">
        <w:t>Stopping Distance</w:t>
      </w:r>
    </w:p>
    <w:p w14:paraId="517D1B17" w14:textId="77777777" w:rsidR="0052583F" w:rsidRDefault="0052583F" w:rsidP="0052583F">
      <w:pPr>
        <w:pStyle w:val="List-Subtopics"/>
      </w:pPr>
      <w:r w:rsidRPr="00742D36">
        <w:rPr>
          <w:u w:color="0000FF"/>
        </w:rPr>
        <w:t>5.2.03</w:t>
      </w:r>
      <w:r w:rsidRPr="004D0348">
        <w:tab/>
      </w:r>
      <w:r w:rsidRPr="008D016D">
        <w:t>Defensive Driving</w:t>
      </w:r>
    </w:p>
    <w:p w14:paraId="478523BC" w14:textId="77777777" w:rsidR="0052583F" w:rsidRDefault="0052583F" w:rsidP="0052583F">
      <w:pPr>
        <w:pStyle w:val="List-Subtopics"/>
      </w:pPr>
      <w:r w:rsidRPr="00742D36">
        <w:rPr>
          <w:u w:color="0000FF"/>
        </w:rPr>
        <w:t>5.2.04</w:t>
      </w:r>
      <w:r w:rsidRPr="004D0348">
        <w:tab/>
      </w:r>
      <w:r w:rsidRPr="008D016D">
        <w:t>Driver Attitude</w:t>
      </w:r>
    </w:p>
    <w:p w14:paraId="59B8D017" w14:textId="77777777" w:rsidR="0052583F" w:rsidRPr="00E85797" w:rsidRDefault="0052583F" w:rsidP="0052583F">
      <w:pPr>
        <w:pStyle w:val="Heading6"/>
      </w:pPr>
      <w:r>
        <w:t>5</w:t>
      </w:r>
      <w:r w:rsidRPr="00E85797">
        <w:t>.</w:t>
      </w:r>
      <w:r>
        <w:t>3</w:t>
      </w:r>
      <w:r>
        <w:tab/>
      </w:r>
      <w:r w:rsidRPr="008D016D">
        <w:t>SITUATION-APPROPRIATE, FOCUSED, EDUCATED (SAFE) DRIVING</w:t>
      </w:r>
    </w:p>
    <w:p w14:paraId="2213F8AB" w14:textId="77777777" w:rsidR="0052583F" w:rsidRDefault="0052583F" w:rsidP="0052583F">
      <w:pPr>
        <w:pStyle w:val="List-Subtopics"/>
      </w:pPr>
      <w:r w:rsidRPr="00742D36">
        <w:rPr>
          <w:u w:color="0000FF"/>
        </w:rPr>
        <w:t>5.3.01</w:t>
      </w:r>
      <w:r w:rsidRPr="004D0348">
        <w:tab/>
      </w:r>
      <w:r w:rsidRPr="008D016D">
        <w:t>Applying SAFE Driving Techniques</w:t>
      </w:r>
    </w:p>
    <w:p w14:paraId="73378AB0" w14:textId="77777777" w:rsidR="0052583F" w:rsidRDefault="0052583F" w:rsidP="0052583F">
      <w:pPr>
        <w:pStyle w:val="List-Subtopics"/>
      </w:pPr>
      <w:r w:rsidRPr="00742D36">
        <w:rPr>
          <w:u w:color="0000FF"/>
        </w:rPr>
        <w:t>5.3.02</w:t>
      </w:r>
      <w:r w:rsidRPr="004D0348">
        <w:tab/>
      </w:r>
      <w:r w:rsidRPr="008D016D">
        <w:t>Ongoing Driving Instruction/Training</w:t>
      </w:r>
    </w:p>
    <w:p w14:paraId="34D08896" w14:textId="77777777" w:rsidR="0052583F" w:rsidRDefault="0052583F" w:rsidP="0052583F">
      <w:pPr>
        <w:pStyle w:val="List-Subtopics"/>
      </w:pPr>
      <w:r w:rsidRPr="00742D36">
        <w:rPr>
          <w:u w:color="0000FF"/>
        </w:rPr>
        <w:t>5.3.03</w:t>
      </w:r>
      <w:r w:rsidRPr="004D0348">
        <w:tab/>
      </w:r>
      <w:r w:rsidRPr="008D016D">
        <w:t>Potential Risks Related to Inappropriate Driving</w:t>
      </w:r>
    </w:p>
    <w:p w14:paraId="3F14A5B4" w14:textId="77777777" w:rsidR="0052583F" w:rsidRDefault="0052583F" w:rsidP="0052583F">
      <w:pPr>
        <w:pStyle w:val="List-Subtopics"/>
      </w:pPr>
      <w:r w:rsidRPr="00742D36">
        <w:rPr>
          <w:u w:color="0000FF"/>
        </w:rPr>
        <w:t>5.3.04</w:t>
      </w:r>
      <w:r w:rsidRPr="004D0348">
        <w:tab/>
      </w:r>
      <w:r w:rsidRPr="008D016D">
        <w:t>Driver Fatigue</w:t>
      </w:r>
    </w:p>
    <w:p w14:paraId="1625C19C" w14:textId="77777777" w:rsidR="0052583F" w:rsidRDefault="0052583F" w:rsidP="0052583F">
      <w:pPr>
        <w:pStyle w:val="List-Subtopics"/>
      </w:pPr>
      <w:r w:rsidRPr="00742D36">
        <w:rPr>
          <w:u w:color="0000FF"/>
        </w:rPr>
        <w:t>5.3.05</w:t>
      </w:r>
      <w:r w:rsidRPr="004D0348">
        <w:tab/>
      </w:r>
      <w:r w:rsidRPr="008D016D">
        <w:t>Driving Safely</w:t>
      </w:r>
    </w:p>
    <w:p w14:paraId="418141A2" w14:textId="77777777" w:rsidR="0052583F" w:rsidRPr="00E85797" w:rsidRDefault="0052583F" w:rsidP="0052583F">
      <w:pPr>
        <w:pStyle w:val="Heading6"/>
        <w:spacing w:before="0"/>
      </w:pPr>
      <w:r>
        <w:br w:type="column"/>
      </w:r>
      <w:r>
        <w:t>5</w:t>
      </w:r>
      <w:r w:rsidRPr="00E85797">
        <w:t>.</w:t>
      </w:r>
      <w:r>
        <w:t>4</w:t>
      </w:r>
      <w:r>
        <w:tab/>
      </w:r>
      <w:r w:rsidRPr="008D016D">
        <w:t>USE OF SEATBELTS</w:t>
      </w:r>
    </w:p>
    <w:p w14:paraId="16BFB407" w14:textId="77777777" w:rsidR="0052583F" w:rsidRDefault="0052583F" w:rsidP="0052583F">
      <w:pPr>
        <w:pStyle w:val="List-Subtopics"/>
      </w:pPr>
      <w:r w:rsidRPr="00742D36">
        <w:rPr>
          <w:u w:color="0000FF"/>
        </w:rPr>
        <w:t>5.4.01</w:t>
      </w:r>
      <w:r w:rsidRPr="004D0348">
        <w:tab/>
      </w:r>
      <w:r w:rsidRPr="008D016D">
        <w:t>Seatbelt Use during Routine and Emergency Driving Conditions and Tactical Seatbelt Removal</w:t>
      </w:r>
    </w:p>
    <w:p w14:paraId="536A31A8" w14:textId="77777777" w:rsidR="0052583F" w:rsidRPr="00E85797" w:rsidRDefault="0052583F" w:rsidP="0052583F">
      <w:pPr>
        <w:pStyle w:val="Heading6"/>
      </w:pPr>
      <w:r>
        <w:t>5</w:t>
      </w:r>
      <w:r w:rsidRPr="00E85797">
        <w:t>.</w:t>
      </w:r>
      <w:r>
        <w:t>5</w:t>
      </w:r>
      <w:r>
        <w:tab/>
      </w:r>
      <w:r w:rsidRPr="00A2425B">
        <w:t>PATROL VEHICLE OPERATION SAFETY</w:t>
      </w:r>
    </w:p>
    <w:p w14:paraId="2BFFCDF4" w14:textId="77777777" w:rsidR="0052583F" w:rsidRDefault="0052583F" w:rsidP="0052583F">
      <w:pPr>
        <w:pStyle w:val="List-Subtopics"/>
      </w:pPr>
      <w:r w:rsidRPr="00742D36">
        <w:rPr>
          <w:u w:color="0000FF"/>
        </w:rPr>
        <w:t>5.5.01</w:t>
      </w:r>
      <w:r w:rsidRPr="004D0348">
        <w:tab/>
      </w:r>
      <w:r w:rsidRPr="008D016D">
        <w:t>Agency Policy</w:t>
      </w:r>
    </w:p>
    <w:p w14:paraId="0F8CCDE7" w14:textId="77777777" w:rsidR="0052583F" w:rsidRDefault="0052583F" w:rsidP="0052583F">
      <w:pPr>
        <w:pStyle w:val="List-Subtopics"/>
      </w:pPr>
      <w:r w:rsidRPr="00742D36">
        <w:rPr>
          <w:u w:color="0000FF"/>
        </w:rPr>
        <w:t>5.5.02</w:t>
      </w:r>
      <w:r w:rsidRPr="004D0348">
        <w:tab/>
      </w:r>
      <w:r w:rsidRPr="008D016D">
        <w:t>Driver Tactics</w:t>
      </w:r>
    </w:p>
    <w:p w14:paraId="27C3DC9A" w14:textId="77777777" w:rsidR="0052583F" w:rsidRDefault="0052583F" w:rsidP="0052583F">
      <w:pPr>
        <w:pStyle w:val="List-Subtopics"/>
      </w:pPr>
      <w:r w:rsidRPr="00742D36">
        <w:rPr>
          <w:u w:color="0000FF"/>
        </w:rPr>
        <w:t>5.5.03</w:t>
      </w:r>
      <w:r w:rsidRPr="004D0348">
        <w:tab/>
      </w:r>
      <w:r w:rsidRPr="008D016D">
        <w:t>Continuing vs. Terminating Pursuits</w:t>
      </w:r>
    </w:p>
    <w:p w14:paraId="1FF2D6F0" w14:textId="77777777" w:rsidR="0052583F" w:rsidRDefault="0052583F" w:rsidP="0052583F">
      <w:pPr>
        <w:pStyle w:val="List-Subtopics"/>
      </w:pPr>
      <w:r w:rsidRPr="00742D36">
        <w:rPr>
          <w:u w:color="0000FF"/>
        </w:rPr>
        <w:t>5.5.04</w:t>
      </w:r>
      <w:r w:rsidRPr="004D0348">
        <w:tab/>
      </w:r>
      <w:r w:rsidRPr="008D016D">
        <w:t>Handling Emergency Response or Pursuit</w:t>
      </w:r>
    </w:p>
    <w:p w14:paraId="422C8A9B" w14:textId="77777777" w:rsidR="0052583F" w:rsidRPr="00E85797" w:rsidRDefault="0052583F" w:rsidP="0052583F">
      <w:pPr>
        <w:pStyle w:val="Heading6"/>
      </w:pPr>
      <w:r>
        <w:t>5</w:t>
      </w:r>
      <w:r w:rsidRPr="00E85797">
        <w:t>.</w:t>
      </w:r>
      <w:r>
        <w:t>6</w:t>
      </w:r>
      <w:r>
        <w:tab/>
      </w:r>
      <w:r w:rsidRPr="00B4076D">
        <w:t>VEHICLE OPERATION LIABILITY</w:t>
      </w:r>
    </w:p>
    <w:p w14:paraId="41CE38D8" w14:textId="77777777" w:rsidR="0052583F" w:rsidRDefault="0052583F" w:rsidP="0052583F">
      <w:pPr>
        <w:pStyle w:val="List-Subtopics"/>
      </w:pPr>
      <w:r w:rsidRPr="00742D36">
        <w:rPr>
          <w:u w:color="0000FF"/>
        </w:rPr>
        <w:t>5.6.01</w:t>
      </w:r>
      <w:r w:rsidRPr="004D0348">
        <w:tab/>
      </w:r>
      <w:r w:rsidRPr="00B4076D">
        <w:t>“Rules of the Road”</w:t>
      </w:r>
    </w:p>
    <w:p w14:paraId="1F679CD3" w14:textId="77777777" w:rsidR="0052583F" w:rsidRDefault="0052583F" w:rsidP="0052583F">
      <w:pPr>
        <w:pStyle w:val="List-Subtopics"/>
      </w:pPr>
      <w:r w:rsidRPr="00742D36">
        <w:rPr>
          <w:u w:color="0000FF"/>
        </w:rPr>
        <w:t>5.6.02</w:t>
      </w:r>
      <w:r w:rsidRPr="004D0348">
        <w:tab/>
      </w:r>
      <w:r w:rsidRPr="00B4076D">
        <w:t>Vehicle Code Exemptions</w:t>
      </w:r>
    </w:p>
    <w:p w14:paraId="64F802C6" w14:textId="77777777" w:rsidR="0052583F" w:rsidRDefault="0052583F" w:rsidP="0052583F">
      <w:pPr>
        <w:pStyle w:val="List-Subtopics"/>
      </w:pPr>
      <w:r w:rsidRPr="00742D36">
        <w:rPr>
          <w:u w:color="0000FF"/>
        </w:rPr>
        <w:t>5.6.03</w:t>
      </w:r>
      <w:r w:rsidRPr="004D0348">
        <w:tab/>
      </w:r>
      <w:r w:rsidRPr="00B4076D">
        <w:t>Exemption Requirements</w:t>
      </w:r>
    </w:p>
    <w:p w14:paraId="198F41A5" w14:textId="77777777" w:rsidR="0052583F" w:rsidRDefault="0052583F" w:rsidP="0052583F">
      <w:pPr>
        <w:pStyle w:val="List-Subtopics"/>
      </w:pPr>
      <w:r w:rsidRPr="00742D36">
        <w:rPr>
          <w:u w:color="0000FF"/>
        </w:rPr>
        <w:t>5.5.04</w:t>
      </w:r>
      <w:r w:rsidRPr="004D0348">
        <w:tab/>
      </w:r>
      <w:r w:rsidRPr="00B4076D">
        <w:t>Liability for Death, Injury or Property Damage</w:t>
      </w:r>
    </w:p>
    <w:p w14:paraId="27D61702" w14:textId="77777777" w:rsidR="0052583F" w:rsidRDefault="0052583F" w:rsidP="0052583F">
      <w:pPr>
        <w:pStyle w:val="List-Subtopics"/>
      </w:pPr>
    </w:p>
    <w:p w14:paraId="5B3D66D1" w14:textId="77777777" w:rsidR="0052583F" w:rsidRDefault="0052583F" w:rsidP="0052583F">
      <w:pPr>
        <w:pStyle w:val="List-Subtopics"/>
      </w:pPr>
    </w:p>
    <w:p w14:paraId="5D9E3784" w14:textId="77777777" w:rsidR="0052583F" w:rsidRDefault="0052583F" w:rsidP="0052583F">
      <w:pPr>
        <w:pStyle w:val="List-Subtopics"/>
        <w:sectPr w:rsidR="0052583F" w:rsidSect="009F27A6">
          <w:type w:val="continuous"/>
          <w:pgSz w:w="15840" w:h="12240" w:orient="landscape" w:code="1"/>
          <w:pgMar w:top="540" w:right="907" w:bottom="720" w:left="907" w:header="450" w:footer="461" w:gutter="0"/>
          <w:cols w:num="2" w:space="720"/>
          <w:titlePg/>
          <w:docGrid w:linePitch="360"/>
        </w:sectPr>
      </w:pPr>
    </w:p>
    <w:p w14:paraId="19C4A9C2" w14:textId="77777777" w:rsidR="0052583F" w:rsidRDefault="0052583F" w:rsidP="0052583F">
      <w:pPr>
        <w:pStyle w:val="List-Subtopics"/>
      </w:pPr>
    </w:p>
    <w:p w14:paraId="28B1330C" w14:textId="77777777" w:rsidR="009F27A6" w:rsidRPr="00250A69" w:rsidRDefault="009F27A6" w:rsidP="009F27A6">
      <w:pPr>
        <w:sectPr w:rsidR="009F27A6" w:rsidRPr="00250A69" w:rsidSect="00C80215">
          <w:headerReference w:type="even" r:id="rId11"/>
          <w:footerReference w:type="even" r:id="rId12"/>
          <w:footerReference w:type="default" r:id="rId13"/>
          <w:footerReference w:type="first" r:id="rId14"/>
          <w:type w:val="continuous"/>
          <w:pgSz w:w="15840" w:h="12240" w:orient="landscape" w:code="1"/>
          <w:pgMar w:top="540" w:right="907" w:bottom="720" w:left="907" w:header="270" w:footer="461" w:gutter="0"/>
          <w:cols w:space="720"/>
          <w:titlePg/>
          <w:docGrid w:linePitch="360"/>
        </w:sectPr>
      </w:pPr>
    </w:p>
    <w:p w14:paraId="31001659" w14:textId="77777777" w:rsidR="009F27A6" w:rsidRDefault="009F27A6" w:rsidP="009F27A6">
      <w:pPr>
        <w:spacing w:after="120" w:line="240" w:lineRule="auto"/>
      </w:pPr>
    </w:p>
    <w:p w14:paraId="6B6616A4" w14:textId="77777777" w:rsidR="00CC5AC5" w:rsidRPr="00250A69" w:rsidRDefault="00CC5AC5" w:rsidP="009F27A6">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9F27A6" w:rsidRPr="000E3F66" w14:paraId="55E822CA"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467F8844" w14:textId="77777777" w:rsidR="009F27A6" w:rsidRPr="00250A69" w:rsidRDefault="009F27A6" w:rsidP="009F27A6">
            <w:pPr>
              <w:pStyle w:val="Heading1"/>
            </w:pPr>
            <w:bookmarkStart w:id="12" w:name="_SECTION_1"/>
            <w:bookmarkEnd w:id="12"/>
            <w:r w:rsidRPr="00250A69">
              <w:lastRenderedPageBreak/>
              <w:t xml:space="preserve">SECTION </w:t>
            </w:r>
            <w:r>
              <w:t>5</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259B67C1" w14:textId="77777777" w:rsidR="009F27A6" w:rsidRPr="00250A69" w:rsidRDefault="009F27A6" w:rsidP="009F27A6">
            <w:pPr>
              <w:pStyle w:val="Heading1"/>
            </w:pPr>
            <w:r>
              <w:t>Patrol Vehicle Operations</w:t>
            </w:r>
          </w:p>
        </w:tc>
      </w:tr>
      <w:tr w:rsidR="009F27A6" w:rsidRPr="000E3F66" w14:paraId="43B99A0B" w14:textId="77777777">
        <w:trPr>
          <w:cantSplit/>
          <w:trHeight w:val="573"/>
          <w:jc w:val="center"/>
        </w:trPr>
        <w:tc>
          <w:tcPr>
            <w:tcW w:w="13921" w:type="dxa"/>
            <w:gridSpan w:val="5"/>
            <w:tcBorders>
              <w:top w:val="single" w:sz="12" w:space="0" w:color="990000"/>
              <w:left w:val="nil"/>
              <w:bottom w:val="nil"/>
              <w:right w:val="nil"/>
            </w:tcBorders>
            <w:vAlign w:val="center"/>
          </w:tcPr>
          <w:p w14:paraId="458B8AC1" w14:textId="77777777" w:rsidR="009F27A6" w:rsidRPr="000E3F66" w:rsidRDefault="009F27A6" w:rsidP="009F27A6">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1556F31F" w14:textId="77777777" w:rsidR="009F27A6" w:rsidRPr="000E3F66" w:rsidRDefault="009F27A6" w:rsidP="009F27A6">
            <w:pPr>
              <w:keepNext/>
              <w:keepLines/>
              <w:tabs>
                <w:tab w:val="right" w:leader="underscore" w:pos="3042"/>
              </w:tabs>
              <w:spacing w:after="0" w:line="240" w:lineRule="auto"/>
              <w:rPr>
                <w:color w:val="002060"/>
                <w:sz w:val="18"/>
                <w:szCs w:val="18"/>
              </w:rPr>
            </w:pPr>
          </w:p>
        </w:tc>
      </w:tr>
      <w:tr w:rsidR="009F27A6" w:rsidRPr="000E3F66" w14:paraId="29C525F7" w14:textId="77777777">
        <w:trPr>
          <w:cantSplit/>
          <w:trHeight w:val="440"/>
          <w:jc w:val="center"/>
        </w:trPr>
        <w:tc>
          <w:tcPr>
            <w:tcW w:w="927" w:type="dxa"/>
            <w:tcBorders>
              <w:top w:val="nil"/>
              <w:left w:val="nil"/>
              <w:bottom w:val="nil"/>
              <w:right w:val="nil"/>
            </w:tcBorders>
            <w:vAlign w:val="center"/>
          </w:tcPr>
          <w:p w14:paraId="42577129" w14:textId="77777777" w:rsidR="009F27A6" w:rsidRPr="00250A69" w:rsidRDefault="009F27A6" w:rsidP="009F27A6">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2F9D1194" w14:textId="77777777" w:rsidR="009F27A6" w:rsidRPr="005505D1" w:rsidRDefault="009F27A6" w:rsidP="009F27A6">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37B832E2" w14:textId="77777777" w:rsidR="009F27A6" w:rsidRPr="00250A69" w:rsidRDefault="009F27A6" w:rsidP="009F27A6">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3084D2F5" w14:textId="77777777" w:rsidR="009F27A6" w:rsidRPr="001C1911" w:rsidRDefault="009F27A6" w:rsidP="009F27A6">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729DC616" w14:textId="77777777" w:rsidR="009F27A6" w:rsidRPr="000E3F66" w:rsidRDefault="009F27A6" w:rsidP="009F27A6">
            <w:pPr>
              <w:keepNext/>
              <w:keepLines/>
              <w:spacing w:after="40" w:line="240" w:lineRule="auto"/>
              <w:rPr>
                <w:color w:val="002060"/>
                <w:sz w:val="18"/>
                <w:szCs w:val="18"/>
              </w:rPr>
            </w:pPr>
          </w:p>
        </w:tc>
      </w:tr>
    </w:tbl>
    <w:p w14:paraId="0B4E44D5" w14:textId="77777777" w:rsidR="009F27A6" w:rsidRPr="00250A69" w:rsidRDefault="009F27A6"/>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0E3F66" w14:paraId="7F7E41B8" w14:textId="77777777">
        <w:trPr>
          <w:cantSplit/>
          <w:trHeight w:hRule="exact" w:val="288"/>
          <w:jc w:val="center"/>
        </w:trPr>
        <w:tc>
          <w:tcPr>
            <w:tcW w:w="14157" w:type="dxa"/>
            <w:gridSpan w:val="12"/>
            <w:tcBorders>
              <w:top w:val="single" w:sz="12" w:space="0" w:color="990000"/>
              <w:left w:val="single" w:sz="4" w:space="0" w:color="002060"/>
              <w:bottom w:val="nil"/>
              <w:right w:val="single" w:sz="4" w:space="0" w:color="002060"/>
            </w:tcBorders>
          </w:tcPr>
          <w:p w14:paraId="54B35986" w14:textId="77777777" w:rsidR="009F27A6" w:rsidRPr="00250A69" w:rsidRDefault="009F27A6" w:rsidP="009F27A6">
            <w:pPr>
              <w:pStyle w:val="Heading2"/>
            </w:pPr>
            <w:bookmarkStart w:id="13" w:name="_1.1__AGENCY"/>
            <w:bookmarkStart w:id="14" w:name="_2.1__CONTACT"/>
            <w:bookmarkStart w:id="15" w:name="_5.1__PATROL"/>
            <w:bookmarkStart w:id="16" w:name="_5.1__PATROL_1"/>
            <w:bookmarkEnd w:id="13"/>
            <w:bookmarkEnd w:id="14"/>
            <w:bookmarkEnd w:id="15"/>
            <w:bookmarkEnd w:id="16"/>
            <w:r>
              <w:t>5</w:t>
            </w:r>
            <w:r w:rsidRPr="00250A69">
              <w:t xml:space="preserve">.1 </w:t>
            </w:r>
            <w:r>
              <w:tab/>
            </w:r>
            <w:r w:rsidRPr="000D5D13">
              <w:t>PATROL VEHICLE INSPECTION</w:t>
            </w:r>
            <w:r>
              <w:t>s</w:t>
            </w:r>
          </w:p>
        </w:tc>
      </w:tr>
      <w:tr w:rsidR="009F27A6" w:rsidRPr="00205F6C" w14:paraId="4A71D41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9AC1A18" w14:textId="77777777" w:rsidR="009F27A6" w:rsidRPr="00250A69" w:rsidRDefault="009F27A6" w:rsidP="009F27A6">
            <w:pPr>
              <w:pStyle w:val="Heading3"/>
            </w:pPr>
            <w:bookmarkStart w:id="17" w:name="_5.1.01_Purposes_of"/>
            <w:bookmarkStart w:id="18" w:name="_5.1.01_Purposes_of_1"/>
            <w:bookmarkEnd w:id="17"/>
            <w:bookmarkEnd w:id="18"/>
            <w:r>
              <w:t>5</w:t>
            </w:r>
            <w:r w:rsidRPr="00250A69">
              <w:t>.1.01</w:t>
            </w:r>
            <w:r>
              <w:tab/>
            </w:r>
            <w:r w:rsidRPr="000D5D13">
              <w:t>Purposes of Vehicle Inspections</w:t>
            </w:r>
          </w:p>
        </w:tc>
      </w:tr>
      <w:tr w:rsidR="009F27A6" w:rsidRPr="00C41C86" w14:paraId="053E7DC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BE1B014"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C2C9434" w14:textId="77777777" w:rsidR="009F27A6" w:rsidRPr="00250A69" w:rsidRDefault="009F27A6" w:rsidP="009F27A6">
            <w:pPr>
              <w:pStyle w:val="bodytext-Subtopicdescription"/>
            </w:pPr>
            <w:r w:rsidRPr="000D5D13">
              <w:t>The trainee shall explain the purposes of a vehicle inspection prior to driving. These shall minimally include:</w:t>
            </w:r>
          </w:p>
        </w:tc>
      </w:tr>
      <w:tr w:rsidR="009F27A6" w:rsidRPr="000E3F66" w14:paraId="6AF11DE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96C5B44"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CF611F9" w14:textId="77777777" w:rsidR="009F27A6" w:rsidRDefault="009F27A6" w:rsidP="009F27A6">
            <w:pPr>
              <w:pStyle w:val="List-A"/>
            </w:pPr>
            <w:r w:rsidRPr="00E77822">
              <w:t>Prevention of accidents</w:t>
            </w:r>
          </w:p>
          <w:p w14:paraId="671C683A" w14:textId="77777777" w:rsidR="009F27A6" w:rsidRPr="008908D2" w:rsidRDefault="009F27A6" w:rsidP="009F27A6">
            <w:pPr>
              <w:pStyle w:val="List-A"/>
            </w:pPr>
            <w:r w:rsidRPr="00E77822">
              <w:t>Promotion of operational efficiency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7D7730E" w14:textId="77777777" w:rsidR="009F27A6" w:rsidRPr="00061649" w:rsidRDefault="009F27A6" w:rsidP="009F27A6">
            <w:pPr>
              <w:pStyle w:val="List-A"/>
            </w:pPr>
            <w:r w:rsidRPr="00E77822">
              <w:t>Reduction of maintenance and repair costs</w:t>
            </w:r>
          </w:p>
          <w:p w14:paraId="2F65AED6" w14:textId="77777777" w:rsidR="009F27A6" w:rsidRPr="008908D2" w:rsidRDefault="009F27A6" w:rsidP="009F27A6">
            <w:pPr>
              <w:pStyle w:val="List-A"/>
            </w:pPr>
            <w:r w:rsidRPr="00E77822">
              <w:t>Location of contraband, evidence, or property</w:t>
            </w:r>
          </w:p>
        </w:tc>
      </w:tr>
      <w:tr w:rsidR="009F27A6" w:rsidRPr="008B1B15" w14:paraId="1AFB134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F154923" w14:textId="77777777" w:rsidR="009F27A6" w:rsidRPr="00250A69" w:rsidRDefault="009F27A6" w:rsidP="009F27A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EA3A74C" w14:textId="77777777" w:rsidR="009F27A6" w:rsidRPr="000E3F66" w:rsidRDefault="009F27A6" w:rsidP="009F27A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755D172" w14:textId="77777777" w:rsidR="009F27A6" w:rsidRPr="00250A69" w:rsidRDefault="009F27A6" w:rsidP="009F27A6">
            <w:pPr>
              <w:pStyle w:val="cell-heading"/>
            </w:pPr>
            <w:r w:rsidRPr="00250A69">
              <w:t>Case #</w:t>
            </w:r>
            <w:r w:rsidRPr="008D2CA2">
              <w:rPr>
                <w:b w:val="0"/>
                <w:i/>
              </w:rPr>
              <w:t xml:space="preserve"> (If applicable)</w:t>
            </w:r>
          </w:p>
          <w:p w14:paraId="1250DD28" w14:textId="77777777" w:rsidR="009F27A6" w:rsidRPr="00A31E2E" w:rsidRDefault="009F27A6" w:rsidP="009F27A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340F9BC" w14:textId="77777777" w:rsidR="009F27A6" w:rsidRPr="00250A69" w:rsidRDefault="009F27A6" w:rsidP="009F27A6">
            <w:pPr>
              <w:pStyle w:val="cell-heading"/>
              <w:jc w:val="left"/>
            </w:pPr>
            <w:r w:rsidRPr="00250A69">
              <w:t xml:space="preserve">Incident # </w:t>
            </w:r>
          </w:p>
          <w:p w14:paraId="2EB96F99" w14:textId="77777777" w:rsidR="009F27A6" w:rsidRPr="00A31E2E" w:rsidRDefault="009F27A6" w:rsidP="009F27A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9F27A6" w:rsidRPr="000E3F66" w14:paraId="34DF8092"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D205F32" w14:textId="77777777" w:rsidR="009F27A6" w:rsidRPr="000E3F66" w:rsidRDefault="009F27A6" w:rsidP="009F27A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F0BC0F" w14:textId="77777777" w:rsidR="009F27A6" w:rsidRPr="00250A69" w:rsidRDefault="009F27A6" w:rsidP="009F27A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76B5C73" w14:textId="77777777" w:rsidR="009F27A6" w:rsidRPr="00250A69" w:rsidRDefault="009F27A6" w:rsidP="009F27A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CC668D0" w14:textId="77777777" w:rsidR="009F27A6" w:rsidRPr="00250A69" w:rsidRDefault="009F27A6" w:rsidP="009F27A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2AFE6E1" w14:textId="77777777" w:rsidR="009F27A6" w:rsidRPr="00250A69" w:rsidRDefault="009F27A6" w:rsidP="009F27A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390E1E" w14:textId="77777777" w:rsidR="009F27A6" w:rsidRPr="00250A69" w:rsidRDefault="009F27A6" w:rsidP="009F27A6">
            <w:pPr>
              <w:pStyle w:val="cell-heading"/>
              <w:spacing w:after="40"/>
              <w:rPr>
                <w:rFonts w:eastAsia="Calibri"/>
              </w:rPr>
            </w:pPr>
            <w:r w:rsidRPr="00250A69">
              <w:t xml:space="preserve">How </w:t>
            </w:r>
            <w:r w:rsidRPr="00250A69">
              <w:br/>
              <w:t>Remediated?</w:t>
            </w:r>
          </w:p>
        </w:tc>
      </w:tr>
      <w:tr w:rsidR="0036446E" w:rsidRPr="000E3F66" w14:paraId="1335A94C"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D543BA0" w14:textId="77777777" w:rsidR="0036446E" w:rsidRPr="000E3F66" w:rsidRDefault="0036446E" w:rsidP="009F27A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805A1E" w14:textId="77777777" w:rsidR="0036446E" w:rsidRPr="00250A69" w:rsidRDefault="0036446E"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E0E0772" w14:textId="77777777" w:rsidR="0036446E" w:rsidRPr="00250A69" w:rsidRDefault="0036446E"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B404C06" w14:textId="77777777" w:rsidR="0036446E" w:rsidRPr="00250A69" w:rsidRDefault="0036446E"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CB15113" w14:textId="77777777" w:rsidR="0036446E" w:rsidRPr="00250A69" w:rsidRDefault="0036446E"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980505F" w14:textId="77777777" w:rsidR="0036446E" w:rsidRPr="000E3F66" w:rsidRDefault="0036446E" w:rsidP="009F27A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9819C4" w14:textId="77777777" w:rsidR="0036446E" w:rsidRPr="00250A69" w:rsidRDefault="0036446E"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8213219" w14:textId="77777777" w:rsidR="0036446E" w:rsidRPr="00250A69" w:rsidRDefault="0036446E"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C8B9DE7" w14:textId="77777777" w:rsidR="0036446E" w:rsidRPr="000E3F66" w:rsidRDefault="0036446E" w:rsidP="009F27A6">
            <w:pPr>
              <w:keepNext/>
              <w:keepLines/>
              <w:spacing w:after="120" w:line="240" w:lineRule="auto"/>
              <w:ind w:right="194"/>
              <w:jc w:val="center"/>
              <w:rPr>
                <w:color w:val="002060"/>
                <w:sz w:val="18"/>
                <w:szCs w:val="18"/>
              </w:rPr>
            </w:pPr>
          </w:p>
        </w:tc>
      </w:tr>
      <w:tr w:rsidR="0036446E" w:rsidRPr="000E3F66" w14:paraId="2663F134" w14:textId="77777777" w:rsidTr="0036446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CAC7E30" w14:textId="77777777" w:rsidR="0036446E" w:rsidRPr="00250A69" w:rsidRDefault="0036446E" w:rsidP="009F27A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71A60B" w14:textId="77777777" w:rsidR="0036446E" w:rsidRPr="0036446E" w:rsidRDefault="0036446E" w:rsidP="0036446E">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FBCD16" w14:textId="77777777" w:rsidR="0036446E" w:rsidRPr="000E3F66" w:rsidRDefault="0036446E"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F79DB6" w14:textId="77777777" w:rsidR="0036446E" w:rsidRPr="000E3F66" w:rsidRDefault="0036446E" w:rsidP="0036446E">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6A04FE" w14:textId="77777777" w:rsidR="0036446E" w:rsidRPr="000E3F66" w:rsidRDefault="0036446E"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C4E4EC1" w14:textId="77777777" w:rsidR="0036446E" w:rsidRPr="00250A69" w:rsidRDefault="0036446E"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03301630" w14:textId="77777777" w:rsidR="0036446E" w:rsidRPr="00250A69" w:rsidRDefault="0036446E"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6CFDB45" w14:textId="77777777" w:rsidR="0036446E" w:rsidRPr="00250A69" w:rsidRDefault="0036446E"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4F1BC9DF" w14:textId="77777777" w:rsidR="0036446E" w:rsidRPr="000E3F66" w:rsidRDefault="0036446E"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1C5EC1" w14:textId="77777777" w:rsidR="0036446E" w:rsidRPr="000E3F66" w:rsidRDefault="0036446E" w:rsidP="0036446E">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6BFDC8" w14:textId="77777777" w:rsidR="0036446E" w:rsidRPr="000E3F66" w:rsidRDefault="0036446E"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0F3E29C" w14:textId="77777777" w:rsidR="0036446E" w:rsidRPr="00250A69" w:rsidRDefault="0036446E" w:rsidP="009F27A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7749455F" w14:textId="77777777" w:rsidR="0036446E" w:rsidRPr="00250A69" w:rsidRDefault="0036446E" w:rsidP="009F27A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50F75163" w14:textId="77777777" w:rsidR="0036446E" w:rsidRPr="00250A69" w:rsidRDefault="0036446E" w:rsidP="009F27A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3AFA10D1" w14:textId="77777777" w:rsidR="0036446E" w:rsidRPr="000E3F66" w:rsidRDefault="0036446E" w:rsidP="009F27A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36446E" w:rsidRPr="000E3F66" w14:paraId="04B8945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329121C" w14:textId="77777777" w:rsidR="0036446E" w:rsidRPr="00250A69" w:rsidRDefault="0036446E" w:rsidP="009F27A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A89B2F" w14:textId="77777777" w:rsidR="0036446E" w:rsidRPr="0036446E" w:rsidRDefault="0036446E" w:rsidP="0036446E">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5619D7" w14:textId="77777777" w:rsidR="0036446E" w:rsidRPr="000E3F66" w:rsidRDefault="0036446E" w:rsidP="009F27A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2A16AF" w14:textId="77777777" w:rsidR="0036446E" w:rsidRPr="000E3F66" w:rsidRDefault="0036446E" w:rsidP="0036446E">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B51FA6" w14:textId="77777777" w:rsidR="0036446E" w:rsidRPr="000E3F66" w:rsidRDefault="0036446E" w:rsidP="009F27A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8C089B" w14:textId="77777777" w:rsidR="0036446E" w:rsidRPr="000E3F66" w:rsidRDefault="0036446E" w:rsidP="009F27A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331253" w14:textId="77777777" w:rsidR="0036446E" w:rsidRPr="000E3F66" w:rsidRDefault="0036446E" w:rsidP="0036446E">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52E932" w14:textId="77777777" w:rsidR="0036446E" w:rsidRPr="000E3F66" w:rsidRDefault="0036446E" w:rsidP="009F27A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2C90458" w14:textId="77777777" w:rsidR="0036446E" w:rsidRPr="000E3F66" w:rsidRDefault="0036446E" w:rsidP="009F27A6">
            <w:pPr>
              <w:keepNext/>
              <w:keepLines/>
              <w:spacing w:after="120" w:line="240" w:lineRule="auto"/>
              <w:ind w:right="194"/>
              <w:rPr>
                <w:color w:val="002060"/>
                <w:sz w:val="19"/>
                <w:szCs w:val="19"/>
              </w:rPr>
            </w:pPr>
          </w:p>
        </w:tc>
      </w:tr>
      <w:tr w:rsidR="009F27A6" w:rsidRPr="000E3F66" w14:paraId="5668B5AD"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2078F2" w14:textId="77777777" w:rsidR="009F27A6" w:rsidRPr="00250A69" w:rsidRDefault="009F27A6" w:rsidP="009F27A6">
            <w:pPr>
              <w:pStyle w:val="cell-Comments"/>
            </w:pPr>
            <w:r w:rsidRPr="00250A69">
              <w:t>Comments:</w:t>
            </w:r>
          </w:p>
          <w:p w14:paraId="50CCA87D" w14:textId="77777777" w:rsidR="009F27A6" w:rsidRPr="00A31E2E" w:rsidRDefault="009F27A6" w:rsidP="0036446E">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A0E87C4" w14:textId="77777777" w:rsidR="00DE7852" w:rsidRPr="00C308AE" w:rsidRDefault="00DE7852"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E7852" w:rsidRPr="002246F7" w14:paraId="10006FF5"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A7B1C7A" w14:textId="77777777" w:rsidR="00DE7852" w:rsidRPr="002246F7" w:rsidRDefault="00972E59" w:rsidP="00B97577">
            <w:pPr>
              <w:pStyle w:val="Heading3"/>
              <w:tabs>
                <w:tab w:val="left" w:pos="13188"/>
              </w:tabs>
              <w:spacing w:before="0" w:after="0"/>
            </w:pPr>
            <w:r>
              <w:t>5</w:t>
            </w:r>
            <w:r w:rsidR="00DE7852" w:rsidRPr="00250A69">
              <w:t>.1.01</w:t>
            </w:r>
            <w:r w:rsidR="00DE7852">
              <w:tab/>
              <w:t xml:space="preserve">Part A - Reference Agency Policies/Procedures, if applicable </w:t>
            </w:r>
            <w:r w:rsidR="00DE7852" w:rsidRPr="002F2463">
              <w:rPr>
                <w:b w:val="0"/>
                <w:i/>
              </w:rPr>
              <w:t>(600 characters</w:t>
            </w:r>
            <w:r w:rsidR="00DE7852">
              <w:rPr>
                <w:b w:val="0"/>
                <w:i/>
              </w:rPr>
              <w:t xml:space="preserve"> </w:t>
            </w:r>
            <w:r w:rsidR="00DE7852" w:rsidRPr="002F2463">
              <w:rPr>
                <w:b w:val="0"/>
                <w:i/>
              </w:rPr>
              <w:t>maximum)</w:t>
            </w:r>
            <w:r w:rsidR="00DE7852">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DE7852">
              <w:rPr>
                <w:b w:val="0"/>
              </w:rPr>
              <w:t>N/A</w:t>
            </w:r>
          </w:p>
        </w:tc>
      </w:tr>
      <w:tr w:rsidR="00DE7852" w:rsidRPr="008B1B15" w14:paraId="0A7B15DA"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7BD3B23D" w14:textId="77777777" w:rsidR="00DE7852" w:rsidRPr="00C27CCD" w:rsidRDefault="00DE7852"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369BCC2" w14:textId="77777777" w:rsidR="00DE7852" w:rsidRPr="001E0573" w:rsidRDefault="00DE7852" w:rsidP="001E0573">
            <w:pPr>
              <w:pStyle w:val="cell-PartsAB"/>
            </w:pPr>
            <w:r w:rsidRPr="001E0573">
              <w:fldChar w:fldCharType="begin">
                <w:ffData>
                  <w:name w:val=""/>
                  <w:enabled/>
                  <w:calcOnExit w:val="0"/>
                  <w:textInput>
                    <w:maxLength w:val="600"/>
                  </w:textInput>
                </w:ffData>
              </w:fldChar>
            </w:r>
            <w:r w:rsidRPr="001E0573">
              <w:instrText xml:space="preserve"> FORMTEXT </w:instrText>
            </w:r>
            <w:r w:rsidRPr="001E0573">
              <w:fldChar w:fldCharType="separate"/>
            </w:r>
            <w:r w:rsidRPr="001E0573">
              <w:t> </w:t>
            </w:r>
            <w:r w:rsidRPr="001E0573">
              <w:t> </w:t>
            </w:r>
            <w:r w:rsidRPr="001E0573">
              <w:t> </w:t>
            </w:r>
            <w:r w:rsidRPr="001E0573">
              <w:t> </w:t>
            </w:r>
            <w:r w:rsidRPr="001E0573">
              <w:t> </w:t>
            </w:r>
            <w:r w:rsidRPr="001E0573">
              <w:fldChar w:fldCharType="end"/>
            </w:r>
          </w:p>
        </w:tc>
      </w:tr>
    </w:tbl>
    <w:p w14:paraId="2F020897" w14:textId="77777777" w:rsidR="00DE7852" w:rsidRPr="002246F7" w:rsidRDefault="00DE7852" w:rsidP="00DE785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E7852" w:rsidRPr="002246F7" w14:paraId="18377FEA"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C104BC3" w14:textId="77777777" w:rsidR="00DE7852" w:rsidRPr="002246F7" w:rsidRDefault="00972E59" w:rsidP="00B97577">
            <w:pPr>
              <w:pStyle w:val="Heading3"/>
              <w:spacing w:before="0" w:after="0"/>
            </w:pPr>
            <w:r>
              <w:t>5</w:t>
            </w:r>
            <w:r w:rsidR="00DE7852" w:rsidRPr="002246F7">
              <w:t>.1.01</w:t>
            </w:r>
            <w:r w:rsidR="00DE7852" w:rsidRPr="002246F7">
              <w:tab/>
            </w:r>
            <w:r w:rsidR="00DE7852">
              <w:t xml:space="preserve">Part B - Agency Training Details </w:t>
            </w:r>
            <w:r w:rsidR="00DE7852" w:rsidRPr="002F2463">
              <w:rPr>
                <w:b w:val="0"/>
                <w:i/>
              </w:rPr>
              <w:t>(</w:t>
            </w:r>
            <w:r w:rsidR="00DE7852">
              <w:rPr>
                <w:b w:val="0"/>
                <w:i/>
              </w:rPr>
              <w:t>field will expand automatically</w:t>
            </w:r>
            <w:r w:rsidR="00DE7852" w:rsidRPr="002F2463">
              <w:rPr>
                <w:b w:val="0"/>
                <w:i/>
              </w:rPr>
              <w:t>)</w:t>
            </w:r>
          </w:p>
        </w:tc>
      </w:tr>
      <w:tr w:rsidR="00DE7852" w:rsidRPr="008B1B15" w14:paraId="7469111A" w14:textId="77777777" w:rsidTr="00244D2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432E217" w14:textId="77777777" w:rsidR="00DE7852" w:rsidRPr="000E3F66" w:rsidRDefault="00DE7852"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F185B08" w14:textId="77777777" w:rsidR="00DE7852" w:rsidRPr="002F2463" w:rsidRDefault="00DE7852"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7DC2126B" w14:textId="77777777" w:rsidR="00DE7852" w:rsidRPr="00E05A5D" w:rsidRDefault="00DE7852" w:rsidP="00DE7852">
      <w:pPr>
        <w:pStyle w:val="Spaceaftertrainingdetails"/>
        <w:spacing w:before="0"/>
      </w:pPr>
    </w:p>
    <w:p w14:paraId="19499C5E" w14:textId="77777777" w:rsidR="00DE7852" w:rsidRDefault="00DE7852" w:rsidP="00DE785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0679381C"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800819D" w14:textId="77777777" w:rsidR="009F27A6" w:rsidRPr="00250A69" w:rsidRDefault="009F27A6" w:rsidP="009F27A6">
            <w:pPr>
              <w:pStyle w:val="Heading3"/>
            </w:pPr>
            <w:bookmarkStart w:id="19" w:name="_5.1.02_Vehicle_Components"/>
            <w:bookmarkStart w:id="20" w:name="_5.1.02_Vehicle_Components_1"/>
            <w:bookmarkEnd w:id="19"/>
            <w:bookmarkEnd w:id="20"/>
            <w:r>
              <w:t>5</w:t>
            </w:r>
            <w:r w:rsidRPr="00250A69">
              <w:t>.1.02</w:t>
            </w:r>
            <w:r>
              <w:tab/>
            </w:r>
            <w:r w:rsidRPr="000D5D13">
              <w:t>Vehicle Components</w:t>
            </w:r>
          </w:p>
        </w:tc>
      </w:tr>
      <w:tr w:rsidR="009F27A6" w:rsidRPr="00C41C86" w14:paraId="308E515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36A3601"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CA6A82B" w14:textId="77777777" w:rsidR="009F27A6" w:rsidRPr="00250A69" w:rsidRDefault="009F27A6" w:rsidP="009F27A6">
            <w:pPr>
              <w:pStyle w:val="bodytext-Subtopicdescription"/>
            </w:pPr>
            <w:r w:rsidRPr="000D5D13">
              <w:t>The trainee shall describe the location and use of the following:</w:t>
            </w:r>
          </w:p>
        </w:tc>
      </w:tr>
      <w:tr w:rsidR="009F27A6" w:rsidRPr="000E3F66" w14:paraId="1319437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ED42B29"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C889D96" w14:textId="77777777" w:rsidR="009F27A6" w:rsidRPr="00E77822" w:rsidRDefault="009F27A6" w:rsidP="009F27A6">
            <w:pPr>
              <w:pStyle w:val="List-A"/>
              <w:numPr>
                <w:ilvl w:val="0"/>
                <w:numId w:val="5"/>
              </w:numPr>
            </w:pPr>
            <w:r w:rsidRPr="00E77822">
              <w:t>Rear door locks</w:t>
            </w:r>
          </w:p>
          <w:p w14:paraId="7012473A" w14:textId="77777777" w:rsidR="009F27A6" w:rsidRPr="00E77822" w:rsidRDefault="009F27A6" w:rsidP="009F27A6">
            <w:pPr>
              <w:pStyle w:val="List-A"/>
            </w:pPr>
            <w:r w:rsidRPr="00E77822">
              <w:t>Trunk and hood release</w:t>
            </w:r>
          </w:p>
          <w:p w14:paraId="08435DB5" w14:textId="77777777" w:rsidR="009F27A6" w:rsidRPr="00E77822" w:rsidRDefault="009F27A6" w:rsidP="009F27A6">
            <w:pPr>
              <w:pStyle w:val="List-A"/>
            </w:pPr>
            <w:r w:rsidRPr="00E77822">
              <w:t>Firearms/weapon release systems</w:t>
            </w:r>
          </w:p>
          <w:p w14:paraId="1B6E8FF2" w14:textId="77777777" w:rsidR="009F27A6" w:rsidRPr="00E77822" w:rsidRDefault="009F27A6" w:rsidP="009F27A6">
            <w:pPr>
              <w:pStyle w:val="List-A"/>
            </w:pPr>
            <w:r w:rsidRPr="00E77822">
              <w:t xml:space="preserve">Emergency lights and siren switches </w:t>
            </w:r>
          </w:p>
          <w:p w14:paraId="7B94EA50" w14:textId="77777777" w:rsidR="009F27A6" w:rsidRPr="00E77822" w:rsidRDefault="009F27A6" w:rsidP="009F27A6">
            <w:pPr>
              <w:pStyle w:val="List-A"/>
            </w:pPr>
            <w:r w:rsidRPr="00E77822">
              <w:t>Flares</w:t>
            </w:r>
          </w:p>
          <w:p w14:paraId="1AEDF022" w14:textId="77777777" w:rsidR="009F27A6" w:rsidRPr="00E77822" w:rsidRDefault="009F27A6" w:rsidP="009F27A6">
            <w:pPr>
              <w:pStyle w:val="List-A"/>
            </w:pPr>
            <w:r w:rsidRPr="00E77822">
              <w:t>First-aid equipment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521FF93" w14:textId="77777777" w:rsidR="009F27A6" w:rsidRPr="00E77822" w:rsidRDefault="009F27A6" w:rsidP="009F27A6">
            <w:pPr>
              <w:pStyle w:val="List-A"/>
            </w:pPr>
            <w:r w:rsidRPr="00E77822">
              <w:t>Radio</w:t>
            </w:r>
          </w:p>
          <w:p w14:paraId="74567F38" w14:textId="77777777" w:rsidR="009F27A6" w:rsidRPr="00E77822" w:rsidRDefault="009F27A6" w:rsidP="009F27A6">
            <w:pPr>
              <w:pStyle w:val="List-A"/>
            </w:pPr>
            <w:r w:rsidRPr="00E77822">
              <w:t>Spare tire</w:t>
            </w:r>
          </w:p>
          <w:p w14:paraId="355B78DC" w14:textId="77777777" w:rsidR="009F27A6" w:rsidRPr="00E77822" w:rsidRDefault="009F27A6" w:rsidP="009F27A6">
            <w:pPr>
              <w:pStyle w:val="List-A"/>
            </w:pPr>
            <w:r w:rsidRPr="00E77822">
              <w:t>Spare tire release</w:t>
            </w:r>
          </w:p>
          <w:p w14:paraId="113870F5" w14:textId="77777777" w:rsidR="009F27A6" w:rsidRDefault="009F27A6" w:rsidP="009F27A6">
            <w:pPr>
              <w:pStyle w:val="List-A"/>
            </w:pPr>
            <w:r w:rsidRPr="00E77822">
              <w:t>Jack and handle</w:t>
            </w:r>
          </w:p>
          <w:p w14:paraId="3D522319" w14:textId="77777777" w:rsidR="009F27A6" w:rsidRPr="00FF4C93" w:rsidRDefault="009F27A6" w:rsidP="009F27A6">
            <w:pPr>
              <w:pStyle w:val="List-A"/>
            </w:pPr>
            <w:r w:rsidRPr="00FF4C93">
              <w:t>Engine fluid compartments and dip sticks</w:t>
            </w:r>
          </w:p>
        </w:tc>
      </w:tr>
      <w:tr w:rsidR="001230AA" w:rsidRPr="008B1B15" w14:paraId="50836E9B"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B3EB7E0"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020DF52"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824298D" w14:textId="77777777" w:rsidR="001230AA" w:rsidRPr="00250A69" w:rsidRDefault="001230AA" w:rsidP="001230AA">
            <w:pPr>
              <w:pStyle w:val="cell-heading"/>
            </w:pPr>
            <w:r w:rsidRPr="00250A69">
              <w:t>Case #</w:t>
            </w:r>
            <w:r w:rsidRPr="008D2CA2">
              <w:rPr>
                <w:b w:val="0"/>
                <w:i/>
              </w:rPr>
              <w:t xml:space="preserve"> (If applicable)</w:t>
            </w:r>
          </w:p>
          <w:p w14:paraId="2E5ADB1E"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E94E004" w14:textId="77777777" w:rsidR="001230AA" w:rsidRPr="00250A69" w:rsidRDefault="001230AA" w:rsidP="001230AA">
            <w:pPr>
              <w:pStyle w:val="cell-heading"/>
              <w:jc w:val="left"/>
            </w:pPr>
            <w:r w:rsidRPr="00250A69">
              <w:t xml:space="preserve">Incident # </w:t>
            </w:r>
          </w:p>
          <w:p w14:paraId="6062FCA7"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3A3465AE"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D370547"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2D24DE3"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902AFD0"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71FC129"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84232D0"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EA42536"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5D326BAD"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072D8E9E"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9C50508"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65F089B"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6D9F028"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DF242C"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87B6634"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10CB7E6"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FF7EFAF"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5B2F374"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3BC4A64B"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259B113"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EB0EF3"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A97397"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C456A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3DF71F"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F3E5D0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26834CDA"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16281E57"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1C20AC9A"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8A3DE1"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74A17A"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B639CC2"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6781BDB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7578CB6"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74BE18A7"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62DF732E"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22C6D2E"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6540B2"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6FD558"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5851EE"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4C03CE"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3AE8B4"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FE0653"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457C2F"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BA15B4"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39CD35EA"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1528EEB" w14:textId="77777777" w:rsidR="001230AA" w:rsidRPr="00250A69" w:rsidRDefault="001230AA" w:rsidP="001230AA">
            <w:pPr>
              <w:pStyle w:val="cell-Comments"/>
            </w:pPr>
            <w:r w:rsidRPr="00250A69">
              <w:t>Comments:</w:t>
            </w:r>
          </w:p>
          <w:p w14:paraId="474193BB"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09A28B4"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0D99CFD9"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5183AF1" w14:textId="77777777" w:rsidR="00FF036A" w:rsidRPr="002246F7" w:rsidRDefault="00972E59" w:rsidP="00972E59">
            <w:pPr>
              <w:pStyle w:val="Heading3"/>
              <w:tabs>
                <w:tab w:val="left" w:pos="13188"/>
              </w:tabs>
              <w:spacing w:before="0" w:after="0"/>
            </w:pPr>
            <w:r>
              <w:t>5.1</w:t>
            </w:r>
            <w:r w:rsidR="00FF036A" w:rsidRPr="00250A69">
              <w:t>.0</w:t>
            </w:r>
            <w:r>
              <w:t>2</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8B1B15" w14:paraId="7A00EED3"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0C77652"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5F13145C"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719F4"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7A359C41"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270B5E83" w14:textId="77777777" w:rsidR="00FF036A" w:rsidRPr="002246F7" w:rsidRDefault="00972E59" w:rsidP="00972E59">
            <w:pPr>
              <w:pStyle w:val="Heading3"/>
              <w:spacing w:before="0" w:after="0"/>
            </w:pPr>
            <w:r>
              <w:t>5</w:t>
            </w:r>
            <w:r w:rsidR="00FF036A" w:rsidRPr="002246F7">
              <w:t>.1.0</w:t>
            </w:r>
            <w:r>
              <w:t>2</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717294B3" w14:textId="77777777" w:rsidTr="00D41E4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5B8738E"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035F7DC"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53BF98CD" w14:textId="77777777" w:rsidR="00FF036A" w:rsidRPr="00E05A5D" w:rsidRDefault="00FF036A" w:rsidP="00FF036A">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210189" w14:paraId="11B488E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855E163" w14:textId="77777777" w:rsidR="009F27A6" w:rsidRPr="00250A69" w:rsidRDefault="009F27A6" w:rsidP="009F27A6">
            <w:pPr>
              <w:pStyle w:val="Heading3"/>
            </w:pPr>
            <w:bookmarkStart w:id="21" w:name="_5.1.03_Requests_for"/>
            <w:bookmarkStart w:id="22" w:name="_5.1.03_Requests_for_1"/>
            <w:bookmarkEnd w:id="21"/>
            <w:bookmarkEnd w:id="22"/>
            <w:r>
              <w:lastRenderedPageBreak/>
              <w:t>5</w:t>
            </w:r>
            <w:r w:rsidRPr="00250A69">
              <w:t>.1.03</w:t>
            </w:r>
            <w:r>
              <w:tab/>
            </w:r>
            <w:r w:rsidRPr="000D5D13">
              <w:t>Requests for Vehicle Service</w:t>
            </w:r>
          </w:p>
        </w:tc>
      </w:tr>
      <w:tr w:rsidR="009F27A6" w:rsidRPr="00C41C86" w14:paraId="2AD49B72"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55F4DC29" w14:textId="77777777" w:rsidR="009F27A6" w:rsidRPr="00C41C86"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DAEED5C" w14:textId="77777777" w:rsidR="009F27A6" w:rsidRPr="00250A69" w:rsidRDefault="009F27A6" w:rsidP="009F27A6">
            <w:pPr>
              <w:pStyle w:val="bodytext-Subtopicdescription"/>
            </w:pPr>
            <w:r w:rsidRPr="000D5D13">
              <w:t>The trainee shall explain agency policy regarding requests for vehicle service in the field.</w:t>
            </w:r>
          </w:p>
        </w:tc>
      </w:tr>
      <w:tr w:rsidR="009F27A6" w:rsidRPr="008B1B15" w14:paraId="732A6F9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95C20A8" w14:textId="77777777" w:rsidR="009F27A6" w:rsidRPr="00250A69" w:rsidRDefault="009F27A6" w:rsidP="009F27A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E5DA85F" w14:textId="77777777" w:rsidR="009F27A6" w:rsidRPr="000E3F66" w:rsidRDefault="009F27A6" w:rsidP="009F27A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A11081A" w14:textId="77777777" w:rsidR="009F27A6" w:rsidRPr="00250A69" w:rsidRDefault="009F27A6" w:rsidP="009F27A6">
            <w:pPr>
              <w:pStyle w:val="cell-heading"/>
            </w:pPr>
            <w:r w:rsidRPr="00250A69">
              <w:t>Case #</w:t>
            </w:r>
            <w:r w:rsidRPr="008D2CA2">
              <w:rPr>
                <w:b w:val="0"/>
                <w:i/>
              </w:rPr>
              <w:t xml:space="preserve"> (If applicable)</w:t>
            </w:r>
          </w:p>
          <w:p w14:paraId="4A707AC7" w14:textId="77777777" w:rsidR="009F27A6" w:rsidRPr="00A31E2E" w:rsidRDefault="009F27A6" w:rsidP="009F27A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822FA03" w14:textId="77777777" w:rsidR="009F27A6" w:rsidRPr="00250A69" w:rsidRDefault="009F27A6" w:rsidP="009F27A6">
            <w:pPr>
              <w:pStyle w:val="cell-heading"/>
              <w:jc w:val="left"/>
            </w:pPr>
            <w:r w:rsidRPr="00250A69">
              <w:t xml:space="preserve">Incident # </w:t>
            </w:r>
          </w:p>
          <w:p w14:paraId="50DE1723" w14:textId="77777777" w:rsidR="009F27A6" w:rsidRPr="00A31E2E" w:rsidRDefault="009F27A6" w:rsidP="009F27A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178259EE"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E07871D"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1D7313C"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788B27F"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2349AF6"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729ADB4"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4F9A02B"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71F38916"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7EC0BDCC"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33E401B"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62E3588"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5C8878E"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9055B08"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D8212E7"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21C0F52"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98489BD"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A50667"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111D0364"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6DF11DF"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BD5BAC"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972B026"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DC736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4408D7"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813F27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50491785"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1F1818D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7A7CD90C"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9F9A5F"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F1EF79"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F7CE14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54DC39D6"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1FA3B20B"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65F207AA"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7062D25D"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117C5C2"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0A6052"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1DF02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92AAC8"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AEB7B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CAA106"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905033"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619975"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848EAC2"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3CE02F6C"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A2D3B57" w14:textId="77777777" w:rsidR="001230AA" w:rsidRPr="00250A69" w:rsidRDefault="001230AA" w:rsidP="001230AA">
            <w:pPr>
              <w:pStyle w:val="cell-Comments"/>
            </w:pPr>
            <w:r w:rsidRPr="00250A69">
              <w:t>Comments:</w:t>
            </w:r>
          </w:p>
          <w:p w14:paraId="544A2E54"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F881314"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1497FC11"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2250E618" w14:textId="77777777" w:rsidR="00FF036A" w:rsidRPr="002246F7" w:rsidRDefault="00972E59" w:rsidP="00972E59">
            <w:pPr>
              <w:pStyle w:val="Heading3"/>
              <w:tabs>
                <w:tab w:val="left" w:pos="13188"/>
              </w:tabs>
              <w:spacing w:before="0" w:after="0"/>
            </w:pPr>
            <w:r>
              <w:t>5.1</w:t>
            </w:r>
            <w:r w:rsidR="00FF036A" w:rsidRPr="00250A69">
              <w:t>.0</w:t>
            </w:r>
            <w:r>
              <w:t>3</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618F2A3A"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5ADC762"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6C6BEB7"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53D24E"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148D3CF2"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46B7CF01" w14:textId="77777777" w:rsidR="00FF036A" w:rsidRPr="002246F7" w:rsidRDefault="00972E59" w:rsidP="00972E59">
            <w:pPr>
              <w:pStyle w:val="Heading3"/>
              <w:spacing w:before="0" w:after="0"/>
            </w:pPr>
            <w:r>
              <w:t>5.1</w:t>
            </w:r>
            <w:r w:rsidR="00FF036A" w:rsidRPr="002246F7">
              <w:t>.0</w:t>
            </w:r>
            <w:r>
              <w:t>3</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5D8C95F9" w14:textId="77777777" w:rsidTr="00D41E4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967D2C1"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F0CEA7C"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75626644" w14:textId="77777777" w:rsidR="00FF036A" w:rsidRPr="00E05A5D" w:rsidRDefault="00FF036A" w:rsidP="00FF036A">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4E51B05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AFA45B9" w14:textId="77777777" w:rsidR="009F27A6" w:rsidRPr="00250A69" w:rsidRDefault="009F27A6" w:rsidP="009F27A6">
            <w:pPr>
              <w:pStyle w:val="Heading3"/>
            </w:pPr>
            <w:bookmarkStart w:id="23" w:name="_5.1.04_Vehicle_Maintenance"/>
            <w:bookmarkStart w:id="24" w:name="_5.1.04_Vehicle_Maintenance_1"/>
            <w:bookmarkEnd w:id="23"/>
            <w:bookmarkEnd w:id="24"/>
            <w:r>
              <w:lastRenderedPageBreak/>
              <w:t>5</w:t>
            </w:r>
            <w:r w:rsidRPr="00250A69">
              <w:t>.1.0</w:t>
            </w:r>
            <w:r>
              <w:t>4</w:t>
            </w:r>
            <w:r>
              <w:tab/>
            </w:r>
            <w:r w:rsidRPr="000D5D13">
              <w:t>Vehicle Maintenance</w:t>
            </w:r>
          </w:p>
        </w:tc>
      </w:tr>
      <w:tr w:rsidR="009F27A6" w:rsidRPr="00C41C86" w14:paraId="08B6311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EE69CD3"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01B0C5D" w14:textId="77777777" w:rsidR="009F27A6" w:rsidRPr="00250A69" w:rsidRDefault="009F27A6" w:rsidP="009F27A6">
            <w:pPr>
              <w:pStyle w:val="bodytext-Subtopicdescription"/>
            </w:pPr>
            <w:r w:rsidRPr="000D5D13">
              <w:t>The trainee shall explain agency policy regarding proper maintenance of police vehicles.  This explanation shall minimally include:</w:t>
            </w:r>
          </w:p>
        </w:tc>
      </w:tr>
      <w:tr w:rsidR="009F27A6" w:rsidRPr="000E3F66" w14:paraId="297C46D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0860902"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11480C5" w14:textId="77777777" w:rsidR="009F27A6" w:rsidRPr="000D5D13" w:rsidRDefault="009F27A6" w:rsidP="009F27A6">
            <w:pPr>
              <w:pStyle w:val="List-A"/>
              <w:numPr>
                <w:ilvl w:val="0"/>
                <w:numId w:val="6"/>
              </w:numPr>
            </w:pPr>
            <w:r w:rsidRPr="00E77822">
              <w:t xml:space="preserve">The </w:t>
            </w:r>
            <w:r w:rsidRPr="00FF4C93">
              <w:t>procedu</w:t>
            </w:r>
            <w:r w:rsidRPr="000D5D13">
              <w:t>re for regular maintenance and service of patrol vehicles</w:t>
            </w:r>
          </w:p>
          <w:p w14:paraId="4A9CE6C0" w14:textId="77777777" w:rsidR="009F27A6" w:rsidRPr="008908D2" w:rsidRDefault="009F27A6" w:rsidP="009F27A6">
            <w:pPr>
              <w:pStyle w:val="List-A"/>
            </w:pPr>
            <w:r w:rsidRPr="000D5D13">
              <w:t xml:space="preserve">The procedure for turning in and requesting repair for a damaged or mechanically deficient vehicle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04D1DC9" w14:textId="77777777" w:rsidR="009F27A6" w:rsidRPr="00607694" w:rsidRDefault="009F27A6" w:rsidP="009F27A6">
            <w:pPr>
              <w:pStyle w:val="List-A"/>
              <w:rPr>
                <w:sz w:val="18"/>
              </w:rPr>
            </w:pPr>
            <w:r w:rsidRPr="000D5D13">
              <w:t xml:space="preserve">Completion </w:t>
            </w:r>
            <w:r w:rsidRPr="00FF4C93">
              <w:t>of</w:t>
            </w:r>
            <w:r w:rsidRPr="00E77822">
              <w:t xml:space="preserve"> proper forms/documentation</w:t>
            </w:r>
          </w:p>
        </w:tc>
      </w:tr>
      <w:tr w:rsidR="001230AA" w:rsidRPr="00AF28AE" w14:paraId="17AB9F29"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FB58C82"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2DC0B28"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EA4AC4A" w14:textId="77777777" w:rsidR="001230AA" w:rsidRPr="00250A69" w:rsidRDefault="001230AA" w:rsidP="001230AA">
            <w:pPr>
              <w:pStyle w:val="cell-heading"/>
            </w:pPr>
            <w:r w:rsidRPr="00250A69">
              <w:t>Case #</w:t>
            </w:r>
            <w:r w:rsidRPr="008D2CA2">
              <w:rPr>
                <w:b w:val="0"/>
                <w:i/>
              </w:rPr>
              <w:t xml:space="preserve"> (If applicable)</w:t>
            </w:r>
          </w:p>
          <w:p w14:paraId="2E72538C"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2FBF254" w14:textId="77777777" w:rsidR="001230AA" w:rsidRPr="00250A69" w:rsidRDefault="001230AA" w:rsidP="001230AA">
            <w:pPr>
              <w:pStyle w:val="cell-heading"/>
              <w:jc w:val="left"/>
            </w:pPr>
            <w:r w:rsidRPr="00250A69">
              <w:t xml:space="preserve">Incident # </w:t>
            </w:r>
          </w:p>
          <w:p w14:paraId="468C83DD"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2B485894"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E05B49F"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BEF119A"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D83129F"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86E10C9"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186E39C"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ED6A36D"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64F64CA3"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117AE04A"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FB250A"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AC8C648"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36B5CDF"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8D6B100"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F512C9C"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8292DD2"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ECFA043"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E44156A"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498D8F72"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7E6EDD8"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3F4F22"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CBB920"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89B813"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677443"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7E4137E"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33CCAADB"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4DC3647B"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5BF2A31D"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6886FA"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0EC676"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8E08C1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796A0A9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42444D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2E713F13"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4ACFDB40"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6C4F68F"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33A63D"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7D4748"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2455D1"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FD29C3"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37FAD4"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9E5A74"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00D9E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0B42A83"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70CEF956"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31B033D" w14:textId="77777777" w:rsidR="001230AA" w:rsidRPr="00250A69" w:rsidRDefault="001230AA" w:rsidP="001230AA">
            <w:pPr>
              <w:pStyle w:val="cell-Comments"/>
            </w:pPr>
            <w:r w:rsidRPr="00250A69">
              <w:t>Comments:</w:t>
            </w:r>
          </w:p>
          <w:p w14:paraId="5E57FE98"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F405C91"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78DAA81B"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32BF81F" w14:textId="77777777" w:rsidR="00FF036A" w:rsidRPr="002246F7" w:rsidRDefault="00972E59" w:rsidP="00972E59">
            <w:pPr>
              <w:pStyle w:val="Heading3"/>
              <w:tabs>
                <w:tab w:val="left" w:pos="13188"/>
              </w:tabs>
              <w:spacing w:before="0" w:after="0"/>
            </w:pPr>
            <w:r>
              <w:t>5.1</w:t>
            </w:r>
            <w:r w:rsidR="00FF036A" w:rsidRPr="00250A69">
              <w:t>.0</w:t>
            </w:r>
            <w:r>
              <w:t>4</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042750DE"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777014E8"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1DF0749"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5603DA"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0A92FA4F"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45DEACAB" w14:textId="77777777" w:rsidR="00FF036A" w:rsidRPr="002246F7" w:rsidRDefault="00972E59" w:rsidP="00972E59">
            <w:pPr>
              <w:pStyle w:val="Heading3"/>
              <w:spacing w:before="0" w:after="0"/>
            </w:pPr>
            <w:r>
              <w:t>5.1</w:t>
            </w:r>
            <w:r w:rsidR="00FF036A" w:rsidRPr="002246F7">
              <w:t>.0</w:t>
            </w:r>
            <w:r>
              <w:t>4</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5C40652A" w14:textId="77777777" w:rsidTr="00D41E4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399688A"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F4C46AE"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2D75E216" w14:textId="77777777" w:rsidR="00FF036A" w:rsidRPr="00E05A5D" w:rsidRDefault="00FF036A" w:rsidP="00FF036A">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2C134A0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E6F3A10" w14:textId="77777777" w:rsidR="009F27A6" w:rsidRPr="00250A69" w:rsidRDefault="009F27A6" w:rsidP="009F27A6">
            <w:pPr>
              <w:pStyle w:val="Heading3"/>
            </w:pPr>
            <w:bookmarkStart w:id="25" w:name="_5.1.05_Pre-Shift_Inspection"/>
            <w:bookmarkStart w:id="26" w:name="_5.1.05_Pre-Shift_Inspection_1"/>
            <w:bookmarkStart w:id="27" w:name="_5.1.05_Pre-Shift_Inspection_2"/>
            <w:bookmarkEnd w:id="25"/>
            <w:bookmarkEnd w:id="26"/>
            <w:bookmarkEnd w:id="27"/>
            <w:r>
              <w:lastRenderedPageBreak/>
              <w:t>5</w:t>
            </w:r>
            <w:r w:rsidRPr="00250A69">
              <w:t>.1.0</w:t>
            </w:r>
            <w:r>
              <w:t>5</w:t>
            </w:r>
            <w:r>
              <w:tab/>
            </w:r>
            <w:r w:rsidRPr="000D5D13">
              <w:t>Pre-Shift Inspection</w:t>
            </w:r>
          </w:p>
        </w:tc>
      </w:tr>
      <w:tr w:rsidR="009F27A6" w:rsidRPr="00C41C86" w14:paraId="1A95574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B0B1287"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2D2C325" w14:textId="77777777" w:rsidR="009F27A6" w:rsidRPr="00250A69" w:rsidRDefault="009F27A6" w:rsidP="009F27A6">
            <w:pPr>
              <w:pStyle w:val="bodytext-Subtopicdescription"/>
            </w:pPr>
            <w:r w:rsidRPr="000D5D13">
              <w:t>The trainee shall conduct a pre-shift inspection of the patrol vehicle, to include:</w:t>
            </w:r>
          </w:p>
        </w:tc>
      </w:tr>
      <w:tr w:rsidR="009F27A6" w:rsidRPr="000E3F66" w14:paraId="5C49C7A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E413958"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741D1EA" w14:textId="77777777" w:rsidR="009F27A6" w:rsidRPr="000D5D13" w:rsidRDefault="009F27A6" w:rsidP="009F27A6">
            <w:pPr>
              <w:pStyle w:val="List-A"/>
              <w:numPr>
                <w:ilvl w:val="0"/>
                <w:numId w:val="7"/>
              </w:numPr>
            </w:pPr>
            <w:r w:rsidRPr="000D5D13">
              <w:t>Visual check of vehicle exterior for damage</w:t>
            </w:r>
          </w:p>
          <w:p w14:paraId="131EDC0C" w14:textId="77777777" w:rsidR="009F27A6" w:rsidRPr="000D5D13" w:rsidRDefault="009F27A6" w:rsidP="009F27A6">
            <w:pPr>
              <w:pStyle w:val="List-A"/>
            </w:pPr>
            <w:r w:rsidRPr="000D5D13">
              <w:t>Tires for wear and proper inflation</w:t>
            </w:r>
          </w:p>
          <w:p w14:paraId="21EC6A44" w14:textId="77777777" w:rsidR="009F27A6" w:rsidRPr="000D5D13" w:rsidRDefault="009F27A6" w:rsidP="009F27A6">
            <w:pPr>
              <w:pStyle w:val="List-A"/>
            </w:pPr>
            <w:r w:rsidRPr="000D5D13">
              <w:t>Inspection of the trunk for the spare tire and required equipment</w:t>
            </w:r>
          </w:p>
          <w:p w14:paraId="05B56522" w14:textId="77777777" w:rsidR="009F27A6" w:rsidRPr="000D5D13" w:rsidRDefault="009F27A6" w:rsidP="009F27A6">
            <w:pPr>
              <w:pStyle w:val="List-A"/>
            </w:pPr>
            <w:r w:rsidRPr="000D5D13">
              <w:t>Operations check of the vehicle equipment (lights, horn, etc.), and the emergency equipment (light bar, siren, public address system, etc.)</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AF58632" w14:textId="77777777" w:rsidR="009F27A6" w:rsidRPr="000D5D13" w:rsidRDefault="009F27A6" w:rsidP="009F27A6">
            <w:pPr>
              <w:pStyle w:val="List-A"/>
            </w:pPr>
            <w:r w:rsidRPr="000D5D13">
              <w:t>Inspection of the firearms/weapons release systems</w:t>
            </w:r>
          </w:p>
          <w:p w14:paraId="5829F285" w14:textId="77777777" w:rsidR="009F27A6" w:rsidRPr="000D5D13" w:rsidRDefault="009F27A6" w:rsidP="009F27A6">
            <w:pPr>
              <w:pStyle w:val="List-A"/>
            </w:pPr>
            <w:r w:rsidRPr="000D5D13">
              <w:t>Inspection of vehicle interior that includes checking behind the sun visors, in the glove box, and beneath the seats for contraband, evidence, property, or items left from a previous shift</w:t>
            </w:r>
          </w:p>
        </w:tc>
      </w:tr>
      <w:tr w:rsidR="001230AA" w:rsidRPr="00AF28AE" w14:paraId="4C88FF9E"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57D7517"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901ACE7"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052E094" w14:textId="77777777" w:rsidR="001230AA" w:rsidRPr="00250A69" w:rsidRDefault="001230AA" w:rsidP="001230AA">
            <w:pPr>
              <w:pStyle w:val="cell-heading"/>
            </w:pPr>
            <w:r w:rsidRPr="00250A69">
              <w:t>Case #</w:t>
            </w:r>
            <w:r w:rsidRPr="008D2CA2">
              <w:rPr>
                <w:b w:val="0"/>
                <w:i/>
              </w:rPr>
              <w:t xml:space="preserve"> (If applicable)</w:t>
            </w:r>
          </w:p>
          <w:p w14:paraId="267E4C42"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640462F" w14:textId="77777777" w:rsidR="001230AA" w:rsidRPr="00250A69" w:rsidRDefault="001230AA" w:rsidP="001230AA">
            <w:pPr>
              <w:pStyle w:val="cell-heading"/>
              <w:jc w:val="left"/>
            </w:pPr>
            <w:r w:rsidRPr="00250A69">
              <w:t xml:space="preserve">Incident # </w:t>
            </w:r>
          </w:p>
          <w:p w14:paraId="7AD15A7A"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0ABAC354"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EC32FA2"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1072E85"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B9087E5"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2BA4565"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F04E811"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A47ACBD"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451BDFD8"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39E419E0"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EC16E3A"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DAEAEB0"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1708D74"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5EF43C1"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70707D2"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3C3F2C9"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F45C749"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2FB1330"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173D1801"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9673F47"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F37084"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305D1B"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70B6E5"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2519BF"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D59BB2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066ED6C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531C4C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41566972"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1816E1"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326EC2"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7CFEB15"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2E7A5FF8"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27C070AE"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1CAF96E9"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440B8B1B"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DCE8A0D"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92C43B"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7EC50D"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5A77B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AF61DA"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649AEC6"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C2E62F"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053D1D"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F066989"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340788D0"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9E45896" w14:textId="77777777" w:rsidR="001230AA" w:rsidRPr="00250A69" w:rsidRDefault="001230AA" w:rsidP="001230AA">
            <w:pPr>
              <w:pStyle w:val="cell-Comments"/>
            </w:pPr>
            <w:r w:rsidRPr="00250A69">
              <w:t>Comments:</w:t>
            </w:r>
          </w:p>
          <w:p w14:paraId="18273ACD"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0187233"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463AF6BF"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4E1D1D0" w14:textId="77777777" w:rsidR="00FF036A" w:rsidRPr="002246F7" w:rsidRDefault="00972E59" w:rsidP="00972E59">
            <w:pPr>
              <w:pStyle w:val="Heading3"/>
              <w:tabs>
                <w:tab w:val="left" w:pos="13188"/>
              </w:tabs>
              <w:spacing w:before="0" w:after="0"/>
            </w:pPr>
            <w:r>
              <w:t>5.1</w:t>
            </w:r>
            <w:r w:rsidR="00FF036A" w:rsidRPr="00250A69">
              <w:t>.0</w:t>
            </w:r>
            <w:r>
              <w:t>5</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FF036A" w:rsidRPr="007F30C4">
              <w:rPr>
                <w:b w:val="0"/>
                <w:position w:val="-1"/>
              </w:rPr>
              <w:t xml:space="preserve"> </w:t>
            </w:r>
            <w:r w:rsidR="00FF036A">
              <w:rPr>
                <w:b w:val="0"/>
              </w:rPr>
              <w:t>N/A</w:t>
            </w:r>
          </w:p>
        </w:tc>
      </w:tr>
      <w:tr w:rsidR="00FF036A" w:rsidRPr="00AF28AE" w14:paraId="20E39B60"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F18E396"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58DFE867"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CC7130"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52BEED43"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C1F2AEE" w14:textId="77777777" w:rsidR="00FF036A" w:rsidRPr="002246F7" w:rsidRDefault="00972E59" w:rsidP="00972E59">
            <w:pPr>
              <w:pStyle w:val="Heading3"/>
              <w:spacing w:before="0" w:after="0"/>
            </w:pPr>
            <w:r>
              <w:t>5.1</w:t>
            </w:r>
            <w:r w:rsidR="00FF036A" w:rsidRPr="002246F7">
              <w:t>.</w:t>
            </w:r>
            <w:r>
              <w:t>05</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2D939670" w14:textId="77777777" w:rsidTr="00D41E4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1A10679"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9820F59"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11FF0225" w14:textId="77777777" w:rsidR="00FF036A" w:rsidRPr="00E05A5D" w:rsidRDefault="00FF036A" w:rsidP="00FF036A">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0E3F66" w14:paraId="0D59073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7F021127" w14:textId="77777777" w:rsidR="009F27A6" w:rsidRPr="00250A69" w:rsidRDefault="009F27A6" w:rsidP="009F27A6">
            <w:pPr>
              <w:pStyle w:val="Heading2"/>
            </w:pPr>
            <w:bookmarkStart w:id="28" w:name="_1.2__AGENCY"/>
            <w:bookmarkStart w:id="29" w:name="_2.2__body"/>
            <w:bookmarkStart w:id="30" w:name="_5.2__PATROL"/>
            <w:bookmarkStart w:id="31" w:name="_5.2__PATROL_1"/>
            <w:bookmarkEnd w:id="28"/>
            <w:bookmarkEnd w:id="29"/>
            <w:bookmarkEnd w:id="30"/>
            <w:bookmarkEnd w:id="31"/>
            <w:r w:rsidRPr="00250A69">
              <w:lastRenderedPageBreak/>
              <w:br w:type="page"/>
            </w:r>
            <w:r>
              <w:t>5</w:t>
            </w:r>
            <w:r w:rsidRPr="00250A69">
              <w:t>.2</w:t>
            </w:r>
            <w:r>
              <w:tab/>
            </w:r>
            <w:r w:rsidRPr="00250A69">
              <w:t xml:space="preserve"> </w:t>
            </w:r>
            <w:r w:rsidRPr="00572366">
              <w:t>PATROL VEHICLE OPERATION SAFETY</w:t>
            </w:r>
            <w:r w:rsidRPr="00250A69">
              <w:t xml:space="preserve"> </w:t>
            </w:r>
          </w:p>
        </w:tc>
      </w:tr>
      <w:tr w:rsidR="009F27A6" w:rsidRPr="00C41C86" w14:paraId="745079B8"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2B764C0E" w14:textId="77777777" w:rsidR="009F27A6" w:rsidRPr="00250A69" w:rsidRDefault="009F27A6" w:rsidP="009F27A6">
            <w:pPr>
              <w:pStyle w:val="Heading3"/>
            </w:pPr>
            <w:bookmarkStart w:id="32" w:name="_5.2.01_Approved_Driving"/>
            <w:bookmarkStart w:id="33" w:name="_5.2.01_Approved_Driving_1"/>
            <w:bookmarkEnd w:id="32"/>
            <w:bookmarkEnd w:id="33"/>
            <w:r>
              <w:t>5</w:t>
            </w:r>
            <w:r w:rsidRPr="00250A69">
              <w:t>.2.01</w:t>
            </w:r>
            <w:r>
              <w:tab/>
            </w:r>
            <w:r w:rsidRPr="00572366">
              <w:t>Approved Driving Techniques</w:t>
            </w:r>
          </w:p>
        </w:tc>
      </w:tr>
      <w:tr w:rsidR="009F27A6" w:rsidRPr="00C41C86" w14:paraId="4F6664B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E5A705E"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E95AEF8" w14:textId="77777777" w:rsidR="009F27A6" w:rsidRPr="00250A69" w:rsidRDefault="009F27A6" w:rsidP="009F27A6">
            <w:pPr>
              <w:pStyle w:val="bodytext-Subtopicdescription"/>
            </w:pPr>
            <w:r w:rsidRPr="00572366">
              <w:t>The trainee shall review and explain agency policy on approved driving techniques, including:</w:t>
            </w:r>
          </w:p>
        </w:tc>
      </w:tr>
      <w:tr w:rsidR="009F27A6" w:rsidRPr="000E3F66" w14:paraId="602FA11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632ADCE"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1426BD7" w14:textId="77777777" w:rsidR="009F27A6" w:rsidRPr="00572366" w:rsidRDefault="009F27A6" w:rsidP="009F27A6">
            <w:pPr>
              <w:pStyle w:val="List-A"/>
              <w:numPr>
                <w:ilvl w:val="0"/>
                <w:numId w:val="8"/>
              </w:numPr>
            </w:pPr>
            <w:r w:rsidRPr="00572366">
              <w:t>Backing</w:t>
            </w:r>
          </w:p>
          <w:p w14:paraId="6C2FCCD4" w14:textId="77777777" w:rsidR="009F27A6" w:rsidRPr="00572366" w:rsidRDefault="009F27A6" w:rsidP="009F27A6">
            <w:pPr>
              <w:pStyle w:val="List-A"/>
            </w:pPr>
            <w:r w:rsidRPr="00572366">
              <w:t>Parking</w:t>
            </w:r>
          </w:p>
          <w:p w14:paraId="00D1C3ED" w14:textId="77777777" w:rsidR="009F27A6" w:rsidRPr="00572366" w:rsidRDefault="009F27A6" w:rsidP="009F27A6">
            <w:pPr>
              <w:pStyle w:val="List-A"/>
            </w:pPr>
            <w:r w:rsidRPr="00572366">
              <w:t>Right-of-way violations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A561120" w14:textId="77777777" w:rsidR="009F27A6" w:rsidRPr="00572366" w:rsidRDefault="009F27A6" w:rsidP="009F27A6">
            <w:pPr>
              <w:pStyle w:val="List-A"/>
            </w:pPr>
            <w:r w:rsidRPr="00572366">
              <w:t>Passing</w:t>
            </w:r>
          </w:p>
          <w:p w14:paraId="22DBAAAE" w14:textId="77777777" w:rsidR="009F27A6" w:rsidRPr="00572366" w:rsidRDefault="009F27A6" w:rsidP="009F27A6">
            <w:pPr>
              <w:pStyle w:val="List-A"/>
            </w:pPr>
            <w:r w:rsidRPr="00572366">
              <w:t>Excessive speed</w:t>
            </w:r>
          </w:p>
        </w:tc>
      </w:tr>
      <w:tr w:rsidR="001230AA" w:rsidRPr="00AF28AE" w14:paraId="7D42D0BA"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E433F84"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4E87270"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47AF11B" w14:textId="77777777" w:rsidR="001230AA" w:rsidRPr="00250A69" w:rsidRDefault="001230AA" w:rsidP="001230AA">
            <w:pPr>
              <w:pStyle w:val="cell-heading"/>
            </w:pPr>
            <w:r w:rsidRPr="00250A69">
              <w:t>Case #</w:t>
            </w:r>
            <w:r w:rsidRPr="008D2CA2">
              <w:rPr>
                <w:b w:val="0"/>
                <w:i/>
              </w:rPr>
              <w:t xml:space="preserve"> (If applicable)</w:t>
            </w:r>
          </w:p>
          <w:p w14:paraId="6B80580C"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5BEA9E3" w14:textId="77777777" w:rsidR="001230AA" w:rsidRPr="00250A69" w:rsidRDefault="001230AA" w:rsidP="001230AA">
            <w:pPr>
              <w:pStyle w:val="cell-heading"/>
              <w:jc w:val="left"/>
            </w:pPr>
            <w:r w:rsidRPr="00250A69">
              <w:t xml:space="preserve">Incident # </w:t>
            </w:r>
          </w:p>
          <w:p w14:paraId="6E884819"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186E1EC2"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74E7446"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7CF48EA"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62D2EA6"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E635086"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31503B1"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83B5D10"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3A4CEFFD"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539EBA56"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B5F687C"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6381E75"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1F55E4D"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D2F63C0"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E1283EE"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75C30BA"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6C645BC"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F6E01ED"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3518FFFD"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49F7F5F"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E63DC5"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DC9BBD"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4F6E1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3F2652"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1ADF9F2"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A5A90F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0F77CAE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01AF560A"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845C81"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DD9468"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D935EEE"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09ADA1C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5236C6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1B01F4CC"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78B23059"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B216A80"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FF5EF4"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EAA828"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41E790"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5D61C5"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B7C8FF8"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ABE8EB"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1378AE"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00987F9"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0F42F8B5"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6F5BED1" w14:textId="77777777" w:rsidR="001230AA" w:rsidRPr="00250A69" w:rsidRDefault="001230AA" w:rsidP="001230AA">
            <w:pPr>
              <w:pStyle w:val="cell-Comments"/>
            </w:pPr>
            <w:r w:rsidRPr="00250A69">
              <w:t>Comments:</w:t>
            </w:r>
          </w:p>
          <w:p w14:paraId="7CA634C2"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74BDF8B"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22374642"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54CB9C48" w14:textId="77777777" w:rsidR="00FF036A" w:rsidRPr="002246F7" w:rsidRDefault="00972E59" w:rsidP="00B97577">
            <w:pPr>
              <w:pStyle w:val="Heading3"/>
              <w:tabs>
                <w:tab w:val="left" w:pos="13188"/>
              </w:tabs>
              <w:spacing w:before="0" w:after="0"/>
            </w:pPr>
            <w:r>
              <w:t>5.2</w:t>
            </w:r>
            <w:r w:rsidR="00FF036A" w:rsidRPr="00250A69">
              <w:t>.01</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6E2D4938"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D8F0C1F"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3D0D94E"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5ED8E9"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372D53F1"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3B44E52" w14:textId="77777777" w:rsidR="00FF036A" w:rsidRPr="002246F7" w:rsidRDefault="00972E59" w:rsidP="00B97577">
            <w:pPr>
              <w:pStyle w:val="Heading3"/>
              <w:spacing w:before="0" w:after="0"/>
            </w:pPr>
            <w:r>
              <w:t>5</w:t>
            </w:r>
            <w:r w:rsidR="00FF036A" w:rsidRPr="002246F7">
              <w:t>.1.01</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41D7CDC1" w14:textId="77777777" w:rsidTr="00D41E4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0FA0836"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319DA47"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0EFD379D" w14:textId="77777777" w:rsidR="00FF036A" w:rsidRPr="00E05A5D" w:rsidRDefault="00FF036A" w:rsidP="00FF036A">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173C952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34B34FD" w14:textId="77777777" w:rsidR="009F27A6" w:rsidRPr="00250A69" w:rsidRDefault="009F27A6" w:rsidP="009F27A6">
            <w:pPr>
              <w:pStyle w:val="Heading3"/>
            </w:pPr>
            <w:bookmarkStart w:id="34" w:name="_5.2.02_Stopping_Distance"/>
            <w:bookmarkStart w:id="35" w:name="_5.2.02_Stopping_Distance_1"/>
            <w:bookmarkEnd w:id="34"/>
            <w:bookmarkEnd w:id="35"/>
            <w:r>
              <w:lastRenderedPageBreak/>
              <w:t>5</w:t>
            </w:r>
            <w:r w:rsidRPr="00250A69">
              <w:t>.</w:t>
            </w:r>
            <w:r>
              <w:t>2</w:t>
            </w:r>
            <w:r w:rsidRPr="00250A69">
              <w:t>.0</w:t>
            </w:r>
            <w:r>
              <w:t>2</w:t>
            </w:r>
            <w:r>
              <w:tab/>
            </w:r>
            <w:r w:rsidRPr="00564D0C">
              <w:t>Stopping Distance</w:t>
            </w:r>
          </w:p>
        </w:tc>
      </w:tr>
      <w:tr w:rsidR="009F27A6" w:rsidRPr="00C41C86" w14:paraId="3EBCD01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A336280"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0566DBD" w14:textId="77777777" w:rsidR="009F27A6" w:rsidRPr="00250A69" w:rsidRDefault="009F27A6" w:rsidP="009F27A6">
            <w:pPr>
              <w:pStyle w:val="bodytext-Subtopicdescription"/>
            </w:pPr>
            <w:r w:rsidRPr="00564D0C">
              <w:t>The trainee shall discuss the factors which influence the overall stopping distance of a vehicle, including:</w:t>
            </w:r>
          </w:p>
        </w:tc>
      </w:tr>
      <w:tr w:rsidR="009F27A6" w:rsidRPr="000E3F66" w14:paraId="3847E38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C86DEEF"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D2370F6" w14:textId="77777777" w:rsidR="009F27A6" w:rsidRPr="00564D0C" w:rsidRDefault="009F27A6" w:rsidP="009F27A6">
            <w:pPr>
              <w:pStyle w:val="List-A"/>
              <w:numPr>
                <w:ilvl w:val="0"/>
                <w:numId w:val="9"/>
              </w:numPr>
            </w:pPr>
            <w:r w:rsidRPr="00564D0C">
              <w:t>Driver condition</w:t>
            </w:r>
          </w:p>
          <w:p w14:paraId="23B143D8" w14:textId="77777777" w:rsidR="009F27A6" w:rsidRPr="00564D0C" w:rsidRDefault="009F27A6" w:rsidP="009F27A6">
            <w:pPr>
              <w:pStyle w:val="List-A"/>
            </w:pPr>
            <w:r w:rsidRPr="00564D0C">
              <w:t>Vehicle condition</w:t>
            </w:r>
          </w:p>
          <w:p w14:paraId="62846AF7" w14:textId="77777777" w:rsidR="009F27A6" w:rsidRPr="00564D0C" w:rsidRDefault="009F27A6" w:rsidP="009F27A6">
            <w:pPr>
              <w:pStyle w:val="List-A"/>
            </w:pPr>
            <w:r w:rsidRPr="00564D0C">
              <w:t>Environmental conditions, including road surfaces</w:t>
            </w:r>
          </w:p>
          <w:p w14:paraId="0D087A19" w14:textId="77777777" w:rsidR="009F27A6" w:rsidRPr="00564D0C" w:rsidRDefault="009F27A6" w:rsidP="009F27A6">
            <w:pPr>
              <w:pStyle w:val="List-A"/>
            </w:pPr>
            <w:r w:rsidRPr="00564D0C">
              <w:t>Vehicle speeds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940C7EF" w14:textId="77777777" w:rsidR="009F27A6" w:rsidRPr="00564D0C" w:rsidRDefault="009F27A6" w:rsidP="009F27A6">
            <w:pPr>
              <w:pStyle w:val="List-A"/>
            </w:pPr>
            <w:r w:rsidRPr="00564D0C">
              <w:t>Reaction time and distance</w:t>
            </w:r>
          </w:p>
          <w:p w14:paraId="6542CDCD" w14:textId="77777777" w:rsidR="009F27A6" w:rsidRPr="00564D0C" w:rsidRDefault="009F27A6" w:rsidP="009F27A6">
            <w:pPr>
              <w:pStyle w:val="List-A"/>
            </w:pPr>
            <w:r w:rsidRPr="00564D0C">
              <w:t>Braking distance</w:t>
            </w:r>
          </w:p>
          <w:p w14:paraId="4EDE113B" w14:textId="77777777" w:rsidR="009F27A6" w:rsidRPr="00564D0C" w:rsidRDefault="009F27A6" w:rsidP="009F27A6">
            <w:pPr>
              <w:pStyle w:val="List-A"/>
            </w:pPr>
            <w:r w:rsidRPr="00564D0C">
              <w:t>Knowledge of anti-lock braking system</w:t>
            </w:r>
          </w:p>
        </w:tc>
      </w:tr>
      <w:tr w:rsidR="001230AA" w:rsidRPr="00AF28AE" w14:paraId="7995560F"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8F02C0D"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0D6B42E"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7CB3128" w14:textId="77777777" w:rsidR="001230AA" w:rsidRPr="00250A69" w:rsidRDefault="001230AA" w:rsidP="001230AA">
            <w:pPr>
              <w:pStyle w:val="cell-heading"/>
            </w:pPr>
            <w:r w:rsidRPr="00250A69">
              <w:t>Case #</w:t>
            </w:r>
            <w:r w:rsidRPr="008D2CA2">
              <w:rPr>
                <w:b w:val="0"/>
                <w:i/>
              </w:rPr>
              <w:t xml:space="preserve"> (If applicable)</w:t>
            </w:r>
          </w:p>
          <w:p w14:paraId="4929D3D3"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4B02F13" w14:textId="77777777" w:rsidR="001230AA" w:rsidRPr="00250A69" w:rsidRDefault="001230AA" w:rsidP="001230AA">
            <w:pPr>
              <w:pStyle w:val="cell-heading"/>
              <w:jc w:val="left"/>
            </w:pPr>
            <w:r w:rsidRPr="00250A69">
              <w:t xml:space="preserve">Incident # </w:t>
            </w:r>
          </w:p>
          <w:p w14:paraId="560ADB8B"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1AF17F75"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113733C"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238B352"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4440145"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FF17B8C"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E1D8EA3"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EF5E8D1"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56390F56"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3DB363B3"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604ACB6"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627E10"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98AEB48"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70D6DD"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0EFAE7B"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605887E"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D51FB26"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D1CD58A"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52A3679E"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60E27FD"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20F545"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6E222C"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21BE1D"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8726FD"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BEFAA8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746EB99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56D3A66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10A4C778"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85039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E765CA"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938B72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5FD5F7B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2E8C8D42"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6113E0C9"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001F0F4A"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1CB081D"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033A12"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D78FD8"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B61A01"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10453F"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3D5429"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D26D4D"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B81CF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F3BB1C2"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4988EB40"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29A29A7" w14:textId="77777777" w:rsidR="001230AA" w:rsidRPr="00250A69" w:rsidRDefault="001230AA" w:rsidP="001230AA">
            <w:pPr>
              <w:pStyle w:val="cell-Comments"/>
            </w:pPr>
            <w:r w:rsidRPr="00250A69">
              <w:t>Comments:</w:t>
            </w:r>
          </w:p>
          <w:p w14:paraId="2F3CC61C"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4B5D03E"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73EBBDB6"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E0293C4" w14:textId="77777777" w:rsidR="00FF036A" w:rsidRPr="002246F7" w:rsidRDefault="00972E59" w:rsidP="00972E59">
            <w:pPr>
              <w:pStyle w:val="Heading3"/>
              <w:tabs>
                <w:tab w:val="left" w:pos="13188"/>
              </w:tabs>
              <w:spacing w:before="0" w:after="0"/>
            </w:pPr>
            <w:r>
              <w:t>5.2</w:t>
            </w:r>
            <w:r w:rsidR="00FF036A" w:rsidRPr="00250A69">
              <w:t>.0</w:t>
            </w:r>
            <w:r>
              <w:t>2</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24364DE0"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5D9E488"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321012A"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644E5"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1028690F"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529DF0B6" w14:textId="77777777" w:rsidR="00FF036A" w:rsidRPr="002246F7" w:rsidRDefault="00972E59" w:rsidP="00972E59">
            <w:pPr>
              <w:pStyle w:val="Heading3"/>
              <w:spacing w:before="0" w:after="0"/>
            </w:pPr>
            <w:r>
              <w:t>5.2</w:t>
            </w:r>
            <w:r w:rsidR="00FF036A" w:rsidRPr="002246F7">
              <w:t>.0</w:t>
            </w:r>
            <w:r>
              <w:t>2</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593A2750" w14:textId="77777777" w:rsidTr="00D41E4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9533059"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772C69D"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2702FD55" w14:textId="77777777" w:rsidR="00FF036A" w:rsidRPr="00E05A5D" w:rsidRDefault="00FF036A" w:rsidP="00FF036A">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572A5AE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8BD747B" w14:textId="77777777" w:rsidR="009F27A6" w:rsidRPr="00250A69" w:rsidRDefault="009F27A6" w:rsidP="009F27A6">
            <w:pPr>
              <w:pStyle w:val="Heading3"/>
            </w:pPr>
            <w:bookmarkStart w:id="36" w:name="_5.2.03_Defensive_Driving"/>
            <w:bookmarkStart w:id="37" w:name="_5.2.03_Defensive_Driving_1"/>
            <w:bookmarkEnd w:id="36"/>
            <w:bookmarkEnd w:id="37"/>
            <w:r>
              <w:lastRenderedPageBreak/>
              <w:t>5</w:t>
            </w:r>
            <w:r w:rsidRPr="00250A69">
              <w:t>.</w:t>
            </w:r>
            <w:r>
              <w:t>2</w:t>
            </w:r>
            <w:r w:rsidRPr="00250A69">
              <w:t>.0</w:t>
            </w:r>
            <w:r>
              <w:t>3</w:t>
            </w:r>
            <w:r>
              <w:tab/>
            </w:r>
            <w:r w:rsidRPr="00564D0C">
              <w:t>Defensive Driving</w:t>
            </w:r>
          </w:p>
        </w:tc>
      </w:tr>
      <w:tr w:rsidR="009F27A6" w:rsidRPr="00C41C86" w14:paraId="622E6A9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EEEA0BF"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3997BC7" w14:textId="77777777" w:rsidR="009F27A6" w:rsidRPr="00250A69" w:rsidRDefault="009F27A6" w:rsidP="009F27A6">
            <w:pPr>
              <w:pStyle w:val="bodytext-Subtopicdescription"/>
            </w:pPr>
            <w:r w:rsidRPr="00564D0C">
              <w:t>The trainee shall identify the components of defensive driving, including:</w:t>
            </w:r>
          </w:p>
        </w:tc>
      </w:tr>
      <w:tr w:rsidR="009F27A6" w:rsidRPr="000E3F66" w14:paraId="3028715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9BB1E75"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A8C49EC" w14:textId="77777777" w:rsidR="009F27A6" w:rsidRPr="00564D0C" w:rsidRDefault="009F27A6" w:rsidP="009F27A6">
            <w:pPr>
              <w:pStyle w:val="List-A"/>
              <w:numPr>
                <w:ilvl w:val="0"/>
                <w:numId w:val="10"/>
              </w:numPr>
            </w:pPr>
            <w:r w:rsidRPr="00564D0C">
              <w:t>Driver attitude</w:t>
            </w:r>
          </w:p>
          <w:p w14:paraId="42FC86ED" w14:textId="77777777" w:rsidR="009F27A6" w:rsidRPr="00564D0C" w:rsidRDefault="009F27A6" w:rsidP="009F27A6">
            <w:pPr>
              <w:pStyle w:val="List-A"/>
            </w:pPr>
            <w:r w:rsidRPr="00564D0C">
              <w:t>Driver skill</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CD101AB" w14:textId="77777777" w:rsidR="009F27A6" w:rsidRPr="00564D0C" w:rsidRDefault="009F27A6" w:rsidP="009F27A6">
            <w:pPr>
              <w:pStyle w:val="List-A"/>
            </w:pPr>
            <w:r w:rsidRPr="00564D0C">
              <w:t>Vehicle capability</w:t>
            </w:r>
          </w:p>
          <w:p w14:paraId="2939F994" w14:textId="77777777" w:rsidR="009F27A6" w:rsidRPr="00564D0C" w:rsidRDefault="009F27A6" w:rsidP="009F27A6">
            <w:pPr>
              <w:pStyle w:val="List-A"/>
            </w:pPr>
            <w:r w:rsidRPr="00564D0C">
              <w:t>Seat belt usage</w:t>
            </w:r>
          </w:p>
        </w:tc>
      </w:tr>
      <w:tr w:rsidR="001230AA" w:rsidRPr="00AF28AE" w14:paraId="65E5F2F3"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A91EB62"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AFFC5F9"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15AC436" w14:textId="77777777" w:rsidR="001230AA" w:rsidRPr="00250A69" w:rsidRDefault="001230AA" w:rsidP="001230AA">
            <w:pPr>
              <w:pStyle w:val="cell-heading"/>
            </w:pPr>
            <w:r w:rsidRPr="00250A69">
              <w:t>Case #</w:t>
            </w:r>
            <w:r w:rsidRPr="008D2CA2">
              <w:rPr>
                <w:b w:val="0"/>
                <w:i/>
              </w:rPr>
              <w:t xml:space="preserve"> (If applicable)</w:t>
            </w:r>
          </w:p>
          <w:p w14:paraId="4226350B"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ECDB05A" w14:textId="77777777" w:rsidR="001230AA" w:rsidRPr="00250A69" w:rsidRDefault="001230AA" w:rsidP="001230AA">
            <w:pPr>
              <w:pStyle w:val="cell-heading"/>
              <w:jc w:val="left"/>
            </w:pPr>
            <w:r w:rsidRPr="00250A69">
              <w:t xml:space="preserve">Incident # </w:t>
            </w:r>
          </w:p>
          <w:p w14:paraId="43F33FDE"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11E2D4A8"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1A6432C"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26BC23B"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B0723B5"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BF19B29"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EDA6DE0"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CB61F7E"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545D3541"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4604E721"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523BC5F"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6FE6B1F"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960393C"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B809CBF"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00A1F16"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F573E59"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0FFAE61"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BD1A2BF"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2E27658E"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6D0DD7A"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CD4325"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95DAA1"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F11374"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840F20"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1450B2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30C8B5E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1EF7FCC6"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2AA8E9D5"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1F692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1279D4"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4D8806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0C1ABDB"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0EAC74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29EAC229"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26019294"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86FB714"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CF407A"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E9435E"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CA25B9"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15E300"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B26B11"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C22C97"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35664A"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2A1D8A8"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28865349"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56100AC" w14:textId="77777777" w:rsidR="001230AA" w:rsidRPr="00250A69" w:rsidRDefault="001230AA" w:rsidP="001230AA">
            <w:pPr>
              <w:pStyle w:val="cell-Comments"/>
            </w:pPr>
            <w:r w:rsidRPr="00250A69">
              <w:t>Comments:</w:t>
            </w:r>
          </w:p>
          <w:p w14:paraId="15639636"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435DDCD"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293A04A6"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18AE9D9" w14:textId="77777777" w:rsidR="00FF036A" w:rsidRPr="002246F7" w:rsidRDefault="00972E59" w:rsidP="00972E59">
            <w:pPr>
              <w:pStyle w:val="Heading3"/>
              <w:tabs>
                <w:tab w:val="left" w:pos="13188"/>
              </w:tabs>
              <w:spacing w:before="0" w:after="0"/>
            </w:pPr>
            <w:r>
              <w:t>5.2</w:t>
            </w:r>
            <w:r w:rsidR="00FF036A" w:rsidRPr="00250A69">
              <w:t>.0</w:t>
            </w:r>
            <w:r>
              <w:t>3</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38D1C099"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1D10D7A"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BFECB80" w14:textId="77777777" w:rsidR="00FF036A" w:rsidRPr="00C27CCD" w:rsidRDefault="00FF036A" w:rsidP="008B1B15">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D671EA"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0DE2E60E"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ADD1105" w14:textId="77777777" w:rsidR="00FF036A" w:rsidRPr="002246F7" w:rsidRDefault="00972E59" w:rsidP="00972E59">
            <w:pPr>
              <w:pStyle w:val="Heading3"/>
              <w:spacing w:before="0" w:after="0"/>
            </w:pPr>
            <w:r>
              <w:t>5.2</w:t>
            </w:r>
            <w:r w:rsidR="00FF036A" w:rsidRPr="002246F7">
              <w:t>.0</w:t>
            </w:r>
            <w:r>
              <w:t>3</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25BA75A0" w14:textId="77777777" w:rsidTr="00CF2CB6">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4A056AA"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6299EB6"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7D3F35DE"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616BF54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D026F12" w14:textId="77777777" w:rsidR="009F27A6" w:rsidRPr="00250A69" w:rsidRDefault="009F27A6" w:rsidP="009F27A6">
            <w:pPr>
              <w:pStyle w:val="Heading3"/>
            </w:pPr>
            <w:bookmarkStart w:id="38" w:name="_5.2.04_Driver_Attitude"/>
            <w:bookmarkStart w:id="39" w:name="_5.2.04_Driver_Attitude_1"/>
            <w:bookmarkStart w:id="40" w:name="_5.2.04_Driver_Attitude_2"/>
            <w:bookmarkEnd w:id="38"/>
            <w:bookmarkEnd w:id="39"/>
            <w:bookmarkEnd w:id="40"/>
            <w:r>
              <w:lastRenderedPageBreak/>
              <w:t>5</w:t>
            </w:r>
            <w:r w:rsidRPr="00250A69">
              <w:t>.</w:t>
            </w:r>
            <w:r>
              <w:t>2</w:t>
            </w:r>
            <w:r w:rsidRPr="00250A69">
              <w:t>.0</w:t>
            </w:r>
            <w:r>
              <w:t>4</w:t>
            </w:r>
            <w:r>
              <w:tab/>
            </w:r>
            <w:r w:rsidRPr="007A1C7F">
              <w:t>Driver Attitude</w:t>
            </w:r>
          </w:p>
        </w:tc>
      </w:tr>
      <w:tr w:rsidR="009F27A6" w:rsidRPr="00C41C86" w14:paraId="5E11459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5ACB83A"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E2434FA" w14:textId="77777777" w:rsidR="009F27A6" w:rsidRPr="00250A69" w:rsidRDefault="009F27A6" w:rsidP="009F27A6">
            <w:pPr>
              <w:pStyle w:val="bodytext-Subtopicdescription"/>
            </w:pPr>
            <w:r w:rsidRPr="007A1C7F">
              <w:t>The trainee shall identify driver attitudes that can contribute to the occurrence of traffic accidents, including:</w:t>
            </w:r>
          </w:p>
        </w:tc>
      </w:tr>
      <w:tr w:rsidR="009F27A6" w:rsidRPr="000E3F66" w14:paraId="06691FA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7A7ABD6"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67825DB" w14:textId="77777777" w:rsidR="009F27A6" w:rsidRPr="007A1C7F" w:rsidRDefault="009F27A6" w:rsidP="009F27A6">
            <w:pPr>
              <w:pStyle w:val="List-A"/>
              <w:numPr>
                <w:ilvl w:val="0"/>
                <w:numId w:val="11"/>
              </w:numPr>
            </w:pPr>
            <w:r w:rsidRPr="007A1C7F">
              <w:t>Overconfidence</w:t>
            </w:r>
          </w:p>
          <w:p w14:paraId="5A5118BA" w14:textId="77777777" w:rsidR="009F27A6" w:rsidRPr="007A1C7F" w:rsidRDefault="009F27A6" w:rsidP="009F27A6">
            <w:pPr>
              <w:pStyle w:val="List-A"/>
            </w:pPr>
            <w:r w:rsidRPr="007A1C7F">
              <w:t>Impatience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42E6D10" w14:textId="77777777" w:rsidR="009F27A6" w:rsidRPr="007A1C7F" w:rsidRDefault="009F27A6" w:rsidP="009F27A6">
            <w:pPr>
              <w:pStyle w:val="List-A"/>
            </w:pPr>
            <w:r w:rsidRPr="007A1C7F">
              <w:t>“Road rage”</w:t>
            </w:r>
          </w:p>
          <w:p w14:paraId="341AE251" w14:textId="77777777" w:rsidR="009F27A6" w:rsidRPr="007A1C7F" w:rsidRDefault="009F27A6" w:rsidP="009F27A6">
            <w:pPr>
              <w:pStyle w:val="List-A"/>
            </w:pPr>
            <w:r w:rsidRPr="007A1C7F">
              <w:t>Self righteousness</w:t>
            </w:r>
          </w:p>
        </w:tc>
      </w:tr>
      <w:tr w:rsidR="001230AA" w:rsidRPr="00AF28AE" w14:paraId="2B9E791D"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9F04EE5"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30F5904"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ED6E6A3" w14:textId="77777777" w:rsidR="001230AA" w:rsidRPr="00250A69" w:rsidRDefault="001230AA" w:rsidP="001230AA">
            <w:pPr>
              <w:pStyle w:val="cell-heading"/>
            </w:pPr>
            <w:r w:rsidRPr="00250A69">
              <w:t>Case #</w:t>
            </w:r>
            <w:r w:rsidRPr="008D2CA2">
              <w:rPr>
                <w:b w:val="0"/>
                <w:i/>
              </w:rPr>
              <w:t xml:space="preserve"> (If applicable)</w:t>
            </w:r>
          </w:p>
          <w:p w14:paraId="755AE28A"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AB1B47B" w14:textId="77777777" w:rsidR="001230AA" w:rsidRPr="00250A69" w:rsidRDefault="001230AA" w:rsidP="001230AA">
            <w:pPr>
              <w:pStyle w:val="cell-heading"/>
              <w:jc w:val="left"/>
            </w:pPr>
            <w:r w:rsidRPr="00250A69">
              <w:t xml:space="preserve">Incident # </w:t>
            </w:r>
          </w:p>
          <w:p w14:paraId="4E659F56"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38B654B7"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9992353"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ED2689"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EEC0127"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EF51588"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B47BD27"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A30443A"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1FBD97C4"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45DCBCAF"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3F5500"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8ACA928"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2E23A4C"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BE35C7C"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5FEA06"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6A1AE16"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3A06DE4"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CA48CE3"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4AA06A7E"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773EFA0"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BCBA85"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4C61A5"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4AF54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B03B80"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AE75266"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5750F609"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57FB8F16"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68AD1455"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F1FCCF"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7C7BAD"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AA15398"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2A10CD7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1A6AFC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52B37BC7"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7D38381D"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7223E84"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C50028"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BA3CCD4"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F5DA1B"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BCDF4D"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CF6E3B"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C49E6F"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FEC95C"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17FC1BC"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590FBBE0"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0CDA32C" w14:textId="77777777" w:rsidR="001230AA" w:rsidRPr="00250A69" w:rsidRDefault="001230AA" w:rsidP="001230AA">
            <w:pPr>
              <w:pStyle w:val="cell-Comments"/>
            </w:pPr>
            <w:r w:rsidRPr="00250A69">
              <w:t>Comments:</w:t>
            </w:r>
          </w:p>
          <w:p w14:paraId="1BF9CBE4"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BA7563E"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574A10DA"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DA46881" w14:textId="77777777" w:rsidR="00FF036A" w:rsidRPr="002246F7" w:rsidRDefault="00972E59" w:rsidP="00972E59">
            <w:pPr>
              <w:pStyle w:val="Heading3"/>
              <w:tabs>
                <w:tab w:val="left" w:pos="13188"/>
              </w:tabs>
              <w:spacing w:before="0" w:after="0"/>
            </w:pPr>
            <w:r>
              <w:t>5.2</w:t>
            </w:r>
            <w:r w:rsidR="00FF036A" w:rsidRPr="00250A69">
              <w:t>.0</w:t>
            </w:r>
            <w:r>
              <w:t>4</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18C103E2"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F755BED"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454800B"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BEBF6E"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314C55BB"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13C2BFFF" w14:textId="77777777" w:rsidR="00FF036A" w:rsidRPr="002246F7" w:rsidRDefault="00972E59" w:rsidP="00972E59">
            <w:pPr>
              <w:pStyle w:val="Heading3"/>
              <w:spacing w:before="0" w:after="0"/>
            </w:pPr>
            <w:r>
              <w:t>5.2</w:t>
            </w:r>
            <w:r w:rsidR="00FF036A" w:rsidRPr="002246F7">
              <w:t>.0</w:t>
            </w:r>
            <w:r>
              <w:t>4</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4F186C7C" w14:textId="77777777" w:rsidTr="00CF2CB6">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881B455"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2F01313"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7706ADCF"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0E3F66" w14:paraId="74C3EA22"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646CA18" w14:textId="77777777" w:rsidR="009F27A6" w:rsidRPr="00250A69" w:rsidRDefault="009F27A6" w:rsidP="009F27A6">
            <w:pPr>
              <w:pStyle w:val="Heading2"/>
            </w:pPr>
            <w:bookmarkStart w:id="41" w:name="_2.3_OFFICER_SURVIVAl"/>
            <w:bookmarkStart w:id="42" w:name="_5.3_SITUATION-APPROPRIATE,_FOCUSED,"/>
            <w:bookmarkStart w:id="43" w:name="_5.3_SITUATION-APPROPRIATE,_FOCUSED,_1"/>
            <w:bookmarkStart w:id="44" w:name="_5.3_SITUATION-APPROPRIATE,_FOCUSED,_2"/>
            <w:bookmarkEnd w:id="41"/>
            <w:bookmarkEnd w:id="42"/>
            <w:bookmarkEnd w:id="43"/>
            <w:bookmarkEnd w:id="44"/>
            <w:r w:rsidRPr="00250A69">
              <w:lastRenderedPageBreak/>
              <w:br w:type="page"/>
            </w:r>
            <w:r>
              <w:t>5</w:t>
            </w:r>
            <w:r w:rsidRPr="00250A69">
              <w:t>.</w:t>
            </w:r>
            <w:r>
              <w:t>3</w:t>
            </w:r>
            <w:r>
              <w:tab/>
            </w:r>
            <w:r w:rsidRPr="00073C71">
              <w:t>SITUATION-APPROPRIATE, FOCUSED, EDUCATED (SAFE) DRIVING</w:t>
            </w:r>
          </w:p>
        </w:tc>
      </w:tr>
      <w:tr w:rsidR="009F27A6" w:rsidRPr="00C41C86" w14:paraId="086C24D1"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AFA1E61" w14:textId="77777777" w:rsidR="009F27A6" w:rsidRPr="00250A69" w:rsidRDefault="009F27A6" w:rsidP="009F27A6">
            <w:pPr>
              <w:pStyle w:val="Heading3"/>
            </w:pPr>
            <w:bookmarkStart w:id="45" w:name="_5.3.01_Applying_SAFE"/>
            <w:bookmarkStart w:id="46" w:name="_5.3.01_Applying_SAFE_1"/>
            <w:bookmarkStart w:id="47" w:name="_5.3.01_Applying_SAFE_2"/>
            <w:bookmarkEnd w:id="45"/>
            <w:bookmarkEnd w:id="46"/>
            <w:bookmarkEnd w:id="47"/>
            <w:r>
              <w:t>5</w:t>
            </w:r>
            <w:r w:rsidRPr="00250A69">
              <w:t>.</w:t>
            </w:r>
            <w:r>
              <w:t>3</w:t>
            </w:r>
            <w:r w:rsidRPr="00250A69">
              <w:t>.01</w:t>
            </w:r>
            <w:r>
              <w:tab/>
            </w:r>
            <w:r w:rsidRPr="00073C71">
              <w:t>Applying SAFE Driving Techniques</w:t>
            </w:r>
          </w:p>
        </w:tc>
      </w:tr>
      <w:tr w:rsidR="009F27A6" w:rsidRPr="00BA3102" w14:paraId="0896A6DB"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7CD1488" w14:textId="77777777" w:rsidR="009F27A6" w:rsidRPr="00BA3102"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51997E7F" w14:textId="77777777" w:rsidR="009F27A6" w:rsidRPr="00250A69" w:rsidRDefault="009F27A6" w:rsidP="009F27A6">
            <w:pPr>
              <w:pStyle w:val="bodytext-Subtopicdescription"/>
            </w:pPr>
            <w:r w:rsidRPr="00073C71">
              <w:t>The trainee will understand and demonstrate the application of SAFE driving during routine and emergency situations. The elements of SAFE driving include:</w:t>
            </w:r>
          </w:p>
        </w:tc>
      </w:tr>
      <w:tr w:rsidR="009F27A6" w:rsidRPr="00B22DA7" w14:paraId="0A4E4749" w14:textId="77777777">
        <w:trPr>
          <w:cantSplit/>
          <w:trHeight w:val="2934"/>
          <w:jc w:val="center"/>
        </w:trPr>
        <w:tc>
          <w:tcPr>
            <w:tcW w:w="939" w:type="dxa"/>
            <w:tcBorders>
              <w:top w:val="nil"/>
              <w:left w:val="single" w:sz="4" w:space="0" w:color="002060"/>
              <w:bottom w:val="double" w:sz="4" w:space="0" w:color="auto"/>
              <w:right w:val="nil"/>
            </w:tcBorders>
          </w:tcPr>
          <w:p w14:paraId="168BD56F" w14:textId="77777777" w:rsidR="009F27A6" w:rsidRPr="00B22DA7" w:rsidRDefault="009F27A6" w:rsidP="009F27A6">
            <w:pPr>
              <w:pStyle w:val="bodytext-Subtopicdescription"/>
            </w:pPr>
          </w:p>
        </w:tc>
        <w:tc>
          <w:tcPr>
            <w:tcW w:w="6609" w:type="dxa"/>
            <w:gridSpan w:val="5"/>
            <w:tcBorders>
              <w:top w:val="nil"/>
              <w:left w:val="nil"/>
              <w:bottom w:val="double" w:sz="4" w:space="0" w:color="auto"/>
              <w:right w:val="nil"/>
            </w:tcBorders>
          </w:tcPr>
          <w:p w14:paraId="0D87CDCE" w14:textId="77777777" w:rsidR="009F27A6" w:rsidRPr="001474C9" w:rsidRDefault="009F27A6" w:rsidP="009F27A6">
            <w:pPr>
              <w:pStyle w:val="List-A"/>
              <w:numPr>
                <w:ilvl w:val="0"/>
                <w:numId w:val="12"/>
              </w:numPr>
            </w:pPr>
            <w:r w:rsidRPr="001474C9">
              <w:t>“Situation-Appropriate” – refers to the need for law enforcement officers to modify their driving for the varied circumstances encountered in a patrol driving environment, for example:</w:t>
            </w:r>
          </w:p>
          <w:p w14:paraId="2DEF2071" w14:textId="77777777" w:rsidR="009F27A6" w:rsidRDefault="009F27A6" w:rsidP="009F27A6">
            <w:pPr>
              <w:pStyle w:val="List-1"/>
            </w:pPr>
            <w:r>
              <w:t>Routine patrol vs. “Code 3” driving</w:t>
            </w:r>
          </w:p>
          <w:p w14:paraId="49BC6944" w14:textId="77777777" w:rsidR="009F27A6" w:rsidRDefault="009F27A6" w:rsidP="009F27A6">
            <w:pPr>
              <w:pStyle w:val="List-1"/>
            </w:pPr>
            <w:r>
              <w:t>School zone vs. rural highway driving</w:t>
            </w:r>
          </w:p>
          <w:p w14:paraId="5C1F23DA" w14:textId="77777777" w:rsidR="009F27A6" w:rsidRDefault="009F27A6" w:rsidP="009F27A6">
            <w:pPr>
              <w:pStyle w:val="List-1"/>
            </w:pPr>
            <w:r>
              <w:t>Transitioning from freeways and commercial/ business/industrial areas into residential neighborhood streets</w:t>
            </w:r>
          </w:p>
          <w:p w14:paraId="31AF4D58" w14:textId="77777777" w:rsidR="009F27A6" w:rsidRPr="001474C9" w:rsidRDefault="009F27A6" w:rsidP="009F27A6">
            <w:pPr>
              <w:pStyle w:val="List-1"/>
            </w:pPr>
            <w:r>
              <w:t xml:space="preserve">Driving in inclement weather and/or at night </w:t>
            </w:r>
            <w:r>
              <w:br/>
              <w:t>vs. ideal dry/clear weather and/or daylight conditions</w:t>
            </w:r>
          </w:p>
        </w:tc>
        <w:tc>
          <w:tcPr>
            <w:tcW w:w="6609" w:type="dxa"/>
            <w:gridSpan w:val="6"/>
            <w:tcBorders>
              <w:top w:val="nil"/>
              <w:left w:val="nil"/>
              <w:bottom w:val="double" w:sz="4" w:space="0" w:color="auto"/>
              <w:right w:val="single" w:sz="4" w:space="0" w:color="002060"/>
            </w:tcBorders>
          </w:tcPr>
          <w:p w14:paraId="2D36F912" w14:textId="77777777" w:rsidR="009F27A6" w:rsidRPr="00073C71" w:rsidRDefault="009F27A6" w:rsidP="009F27A6">
            <w:pPr>
              <w:pStyle w:val="List-A"/>
            </w:pPr>
            <w:r w:rsidRPr="001474C9">
              <w:rPr>
                <w:spacing w:val="-2"/>
              </w:rPr>
              <w:t xml:space="preserve">The trainee will understand that the “appropriateness” </w:t>
            </w:r>
            <w:r>
              <w:t xml:space="preserve">of his/her driving </w:t>
            </w:r>
            <w:r w:rsidRPr="00073C71">
              <w:t>style for the conditions present is also dictated by agency policy.  FTOs, supervisors, managers, and department heads will reinforce what driving attitudes are “appropriate” for specific situations.</w:t>
            </w:r>
          </w:p>
          <w:p w14:paraId="30FDE1AF" w14:textId="77777777" w:rsidR="009F27A6" w:rsidRPr="00073C71" w:rsidRDefault="009F27A6" w:rsidP="009F27A6">
            <w:pPr>
              <w:pStyle w:val="List-A"/>
            </w:pPr>
            <w:r w:rsidRPr="00073C71">
              <w:t xml:space="preserve">“Focused” – addresses the many concerns related to roadway position/conditions, distractions, fatigue, multi-tasking, equipment, and driver capabilities. </w:t>
            </w:r>
          </w:p>
          <w:p w14:paraId="16C7CE9E" w14:textId="77777777" w:rsidR="009F27A6" w:rsidRPr="00455A30" w:rsidRDefault="009F27A6" w:rsidP="009F27A6">
            <w:pPr>
              <w:pStyle w:val="List-A"/>
            </w:pPr>
            <w:r w:rsidRPr="00073C71">
              <w:t xml:space="preserve">“Educated” – refers to training (academy, FTO, </w:t>
            </w:r>
            <w:r w:rsidRPr="00073C71">
              <w:br/>
              <w:t>in- service/ongoing) and policy, and the need for the trainee to continually apply knowledge</w:t>
            </w:r>
            <w:r>
              <w:t xml:space="preserve"> gained in these areas to his/her daily driving habits.  </w:t>
            </w:r>
          </w:p>
        </w:tc>
      </w:tr>
      <w:tr w:rsidR="001230AA" w:rsidRPr="00AF28AE" w14:paraId="5BB59BE2"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81184B9"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31D98CE"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17BEA62" w14:textId="77777777" w:rsidR="001230AA" w:rsidRPr="00250A69" w:rsidRDefault="001230AA" w:rsidP="001230AA">
            <w:pPr>
              <w:pStyle w:val="cell-heading"/>
            </w:pPr>
            <w:r w:rsidRPr="00250A69">
              <w:t>Case #</w:t>
            </w:r>
            <w:r w:rsidRPr="008D2CA2">
              <w:rPr>
                <w:b w:val="0"/>
                <w:i/>
              </w:rPr>
              <w:t xml:space="preserve"> (If applicable)</w:t>
            </w:r>
          </w:p>
          <w:p w14:paraId="79DB7961"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3CC7EE3" w14:textId="77777777" w:rsidR="001230AA" w:rsidRPr="00250A69" w:rsidRDefault="001230AA" w:rsidP="001230AA">
            <w:pPr>
              <w:pStyle w:val="cell-heading"/>
              <w:jc w:val="left"/>
            </w:pPr>
            <w:r w:rsidRPr="00250A69">
              <w:t xml:space="preserve">Incident # </w:t>
            </w:r>
          </w:p>
          <w:p w14:paraId="072CC607"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4B39876D"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12A26C9"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91EC643"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CA8B8A1"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FBFCC7C"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C147C46"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8F0715B"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1213B30C"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790D327E"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56FA12"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5C44667"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5CDAA4C"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E0AE706"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34D9A9C"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3312CCF"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090EEBE"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323DE4C"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565AEA3E"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8C89800"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7BEACD"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EB9A28"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85C8A5"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6F5329"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3D610FA"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065632C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33E765C5"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4F38101B"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CEB7F9"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748EF7"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79D8CD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2302E2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4D6679A9"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6F5621C8"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3E9B4356"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8D93EA3"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44E58E"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27599F"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A5E4DA"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4972F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CC1346"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0C17FB"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00D0D3"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F5803ED"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1D0A9E0F"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5730279" w14:textId="77777777" w:rsidR="001230AA" w:rsidRPr="00250A69" w:rsidRDefault="001230AA" w:rsidP="001230AA">
            <w:pPr>
              <w:pStyle w:val="cell-Comments"/>
            </w:pPr>
            <w:r w:rsidRPr="00250A69">
              <w:t>Comments:</w:t>
            </w:r>
          </w:p>
          <w:p w14:paraId="0832B9B2"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B5E685C"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510B8D6F"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2FD67321" w14:textId="77777777" w:rsidR="00FF036A" w:rsidRPr="002246F7" w:rsidRDefault="00972E59" w:rsidP="00972E59">
            <w:pPr>
              <w:pStyle w:val="Heading3"/>
              <w:tabs>
                <w:tab w:val="left" w:pos="13188"/>
              </w:tabs>
              <w:spacing w:before="0" w:after="0"/>
            </w:pPr>
            <w:r>
              <w:t>5</w:t>
            </w:r>
            <w:r w:rsidR="00FF036A" w:rsidRPr="00250A69">
              <w:t>.</w:t>
            </w:r>
            <w:r>
              <w:t>3</w:t>
            </w:r>
            <w:r w:rsidR="00FF036A" w:rsidRPr="00250A69">
              <w:t>.01</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7D622B23"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33DAA00"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FAF9133"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1DE735"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179173B4"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283BC215" w14:textId="77777777" w:rsidR="00FF036A" w:rsidRPr="002246F7" w:rsidRDefault="00972E59" w:rsidP="00972E59">
            <w:pPr>
              <w:pStyle w:val="Heading3"/>
              <w:spacing w:before="0" w:after="0"/>
            </w:pPr>
            <w:r>
              <w:t>5</w:t>
            </w:r>
            <w:r w:rsidR="00FF036A" w:rsidRPr="002246F7">
              <w:t>.</w:t>
            </w:r>
            <w:r>
              <w:t>3</w:t>
            </w:r>
            <w:r w:rsidR="00FF036A" w:rsidRPr="002246F7">
              <w:t>.01</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32DE3B55" w14:textId="77777777" w:rsidTr="00CF2CB6">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2106C39"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B14AA84"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1296FA42"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61D3991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50B694D" w14:textId="77777777" w:rsidR="009F27A6" w:rsidRPr="00250A69" w:rsidRDefault="009F27A6" w:rsidP="009F27A6">
            <w:pPr>
              <w:pStyle w:val="Heading3"/>
            </w:pPr>
            <w:bookmarkStart w:id="48" w:name="_1.4__SUPPORT_1"/>
            <w:bookmarkStart w:id="49" w:name="_5.3.02_Ongoing_Driving"/>
            <w:bookmarkStart w:id="50" w:name="_5.3.02_Ongoing_Driving_1"/>
            <w:bookmarkEnd w:id="48"/>
            <w:bookmarkEnd w:id="49"/>
            <w:bookmarkEnd w:id="50"/>
            <w:r>
              <w:lastRenderedPageBreak/>
              <w:t>5</w:t>
            </w:r>
            <w:r w:rsidRPr="00250A69">
              <w:t>.</w:t>
            </w:r>
            <w:r>
              <w:t>3</w:t>
            </w:r>
            <w:r w:rsidRPr="00250A69">
              <w:t>.0</w:t>
            </w:r>
            <w:r>
              <w:t>2</w:t>
            </w:r>
            <w:r>
              <w:tab/>
            </w:r>
            <w:r w:rsidRPr="001F5C0B">
              <w:t>Ongoing Driving Instruction/Training</w:t>
            </w:r>
          </w:p>
        </w:tc>
      </w:tr>
      <w:tr w:rsidR="009F27A6" w:rsidRPr="00C41C86" w14:paraId="515163A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DA4292D"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DCC4A75" w14:textId="77777777" w:rsidR="009F27A6" w:rsidRPr="00250A69" w:rsidRDefault="009F27A6" w:rsidP="009F27A6">
            <w:pPr>
              <w:pStyle w:val="bodytext-Subtopicdescription"/>
            </w:pPr>
            <w:r w:rsidRPr="001F5C0B">
              <w:t>The trainee will understand the importance of the following critical areas of driving instruction and be able to explain how ongoing exposure and training in each area can benefit the trainee in the application of SAFE driving:</w:t>
            </w:r>
          </w:p>
        </w:tc>
      </w:tr>
      <w:tr w:rsidR="009F27A6" w:rsidRPr="000E3F66" w14:paraId="7490A23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A693FA8"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2BBF422" w14:textId="77777777" w:rsidR="009F27A6" w:rsidRDefault="009F27A6" w:rsidP="009F27A6">
            <w:pPr>
              <w:pStyle w:val="List-A"/>
              <w:numPr>
                <w:ilvl w:val="0"/>
                <w:numId w:val="13"/>
              </w:numPr>
            </w:pPr>
            <w:r w:rsidRPr="00F047C8">
              <w:t>Use of Law Enforcement Driving Simulators in addition to Emergency Vehicle Operations Courses in ongoing and in-service training</w:t>
            </w:r>
          </w:p>
          <w:p w14:paraId="2F91AFF8" w14:textId="77777777" w:rsidR="009F27A6" w:rsidRPr="00E12B6B" w:rsidRDefault="009F27A6" w:rsidP="009F27A6">
            <w:pPr>
              <w:pStyle w:val="List-A"/>
            </w:pPr>
            <w:r w:rsidRPr="00F047C8">
              <w:t xml:space="preserve"> Speeds officers are expected to encounter in routine and emergency driving</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3187B10" w14:textId="77777777" w:rsidR="009F27A6" w:rsidRPr="001474C9" w:rsidRDefault="009F27A6" w:rsidP="009F27A6">
            <w:pPr>
              <w:pStyle w:val="List-A"/>
            </w:pPr>
            <w:r w:rsidRPr="00F047C8">
              <w:t>Night driving</w:t>
            </w:r>
          </w:p>
          <w:p w14:paraId="5D35D09B" w14:textId="77777777" w:rsidR="009F27A6" w:rsidRPr="00455A30" w:rsidRDefault="009F27A6" w:rsidP="009F27A6">
            <w:pPr>
              <w:pStyle w:val="List-A"/>
            </w:pPr>
            <w:r w:rsidRPr="00F047C8">
              <w:t>Use of interference vehicle(s) to simulate actual roadway conditions</w:t>
            </w:r>
          </w:p>
        </w:tc>
      </w:tr>
      <w:tr w:rsidR="001230AA" w:rsidRPr="00AF28AE" w14:paraId="7EC75836"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BAB71D7"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B3B33ED"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943D774" w14:textId="77777777" w:rsidR="001230AA" w:rsidRPr="00250A69" w:rsidRDefault="001230AA" w:rsidP="001230AA">
            <w:pPr>
              <w:pStyle w:val="cell-heading"/>
            </w:pPr>
            <w:r w:rsidRPr="00250A69">
              <w:t>Case #</w:t>
            </w:r>
            <w:r w:rsidRPr="008D2CA2">
              <w:rPr>
                <w:b w:val="0"/>
                <w:i/>
              </w:rPr>
              <w:t xml:space="preserve"> (If applicable)</w:t>
            </w:r>
          </w:p>
          <w:p w14:paraId="5AAD3423"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1B608FE" w14:textId="77777777" w:rsidR="001230AA" w:rsidRPr="00250A69" w:rsidRDefault="001230AA" w:rsidP="001230AA">
            <w:pPr>
              <w:pStyle w:val="cell-heading"/>
              <w:jc w:val="left"/>
            </w:pPr>
            <w:r w:rsidRPr="00250A69">
              <w:t xml:space="preserve">Incident # </w:t>
            </w:r>
          </w:p>
          <w:p w14:paraId="7F83CFC9"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2D699A4A"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0901C1C"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39327D3"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F6BB8B2"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2996600"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1EABFAE"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5C83A19"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55144DEA"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4750CE1E"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002873"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B1C6532"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B630974"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6E9343"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144F61"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835EE25"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7FDB3DE"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AEA2EDB"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27F257CD"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FDF95B"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53C863"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3B5DE0"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8D2107"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3914C3"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ADE4332"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6BC4C48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6B3861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602B2818"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AE0C8A"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23F296"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01E200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EC0C8C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54E422E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4F1D0915"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2701DB83"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71F1FE7"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179EE3"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372642"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C389DD"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8CE5F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5EDFD1"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BD1968"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84ABBB"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EBD1600"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25A6C4BD"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D4EFE72" w14:textId="77777777" w:rsidR="001230AA" w:rsidRPr="00250A69" w:rsidRDefault="001230AA" w:rsidP="001230AA">
            <w:pPr>
              <w:pStyle w:val="cell-Comments"/>
            </w:pPr>
            <w:r w:rsidRPr="00250A69">
              <w:t>Comments:</w:t>
            </w:r>
          </w:p>
          <w:p w14:paraId="2A840454"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9D63F4F"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000B93D0"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B477976" w14:textId="77777777" w:rsidR="00FF036A" w:rsidRPr="002246F7" w:rsidRDefault="00972E59" w:rsidP="00972E59">
            <w:pPr>
              <w:pStyle w:val="Heading3"/>
              <w:tabs>
                <w:tab w:val="left" w:pos="13188"/>
              </w:tabs>
              <w:spacing w:before="0" w:after="0"/>
            </w:pPr>
            <w:r>
              <w:t>5.3</w:t>
            </w:r>
            <w:r w:rsidR="00FF036A" w:rsidRPr="00250A69">
              <w:t>.0</w:t>
            </w:r>
            <w:r>
              <w:t>2</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1248655F"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732546C"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0DDA67A"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65B930"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4C155747"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1F7E51D0" w14:textId="77777777" w:rsidR="00FF036A" w:rsidRPr="002246F7" w:rsidRDefault="00972E59" w:rsidP="00972E59">
            <w:pPr>
              <w:pStyle w:val="Heading3"/>
              <w:spacing w:before="0" w:after="0"/>
            </w:pPr>
            <w:r>
              <w:t>5.3</w:t>
            </w:r>
            <w:r w:rsidR="00FF036A" w:rsidRPr="002246F7">
              <w:t>.0</w:t>
            </w:r>
            <w:r>
              <w:t>2</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08F48637" w14:textId="77777777" w:rsidTr="0094466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9C219E7"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668AE53"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27CD9A37"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210189" w14:paraId="7F0A2C6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5A1E63B" w14:textId="77777777" w:rsidR="009F27A6" w:rsidRPr="00250A69" w:rsidRDefault="009F27A6" w:rsidP="009F27A6">
            <w:pPr>
              <w:pStyle w:val="Heading3"/>
            </w:pPr>
            <w:bookmarkStart w:id="51" w:name="_5.3.03_Potential_Risks"/>
            <w:bookmarkStart w:id="52" w:name="_5.3.03_Potential_Risks_1"/>
            <w:bookmarkStart w:id="53" w:name="_5.3.03_Potential_Risks_2"/>
            <w:bookmarkEnd w:id="51"/>
            <w:bookmarkEnd w:id="52"/>
            <w:bookmarkEnd w:id="53"/>
            <w:r>
              <w:lastRenderedPageBreak/>
              <w:t>5</w:t>
            </w:r>
            <w:r w:rsidRPr="00250A69">
              <w:t>.</w:t>
            </w:r>
            <w:r>
              <w:t>3</w:t>
            </w:r>
            <w:r w:rsidRPr="00250A69">
              <w:t>.0</w:t>
            </w:r>
            <w:r>
              <w:t>3</w:t>
            </w:r>
            <w:r>
              <w:tab/>
            </w:r>
            <w:r w:rsidRPr="0086133B">
              <w:t>Potential Risks Related to Inappropriate Driving</w:t>
            </w:r>
          </w:p>
        </w:tc>
      </w:tr>
      <w:tr w:rsidR="009F27A6" w:rsidRPr="00C41C86" w14:paraId="09D2B4C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455D2B1" w14:textId="77777777" w:rsidR="009F27A6" w:rsidRPr="00C41C86"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B80AC8A" w14:textId="77777777" w:rsidR="009F27A6" w:rsidRDefault="009F27A6" w:rsidP="009F27A6">
            <w:pPr>
              <w:pStyle w:val="bodytext-Subtopicdescription"/>
            </w:pPr>
            <w:r w:rsidRPr="00025F56">
              <w:t xml:space="preserve">The trainee </w:t>
            </w:r>
            <w:r>
              <w:t xml:space="preserve">will be made aware that routine and emergency patrol driving are among the most critically serious and potentially dangerous functions of a law enforcement officer. There is a real and </w:t>
            </w:r>
            <w:proofErr w:type="gramStart"/>
            <w:r>
              <w:t>ever present</w:t>
            </w:r>
            <w:proofErr w:type="gramEnd"/>
            <w:r>
              <w:t xml:space="preserve"> risk of injury or death to officers and members of the public when an officer drives in a manner unsafe for conditions, beyond their capabilities, or beyond the capabilities of their patrol vehicle. </w:t>
            </w:r>
          </w:p>
          <w:p w14:paraId="0267F49E" w14:textId="77777777" w:rsidR="009F27A6" w:rsidRDefault="009F27A6" w:rsidP="009F27A6">
            <w:pPr>
              <w:pStyle w:val="bodytext-Subtopicdescription"/>
              <w:spacing w:before="120"/>
            </w:pPr>
            <w:r>
              <w:t xml:space="preserve">Between 2003 and 2010, more officers were injured or killed in traffic accidents than in assaults. In addition, severe criminal and/or civil sanctions can be imposed on the law enforcement officer and/or organization </w:t>
            </w:r>
            <w:proofErr w:type="gramStart"/>
            <w:r>
              <w:t>as a result of</w:t>
            </w:r>
            <w:proofErr w:type="gramEnd"/>
            <w:r>
              <w:t xml:space="preserve"> unsafe vehicle operation. </w:t>
            </w:r>
          </w:p>
          <w:p w14:paraId="691FF3A3" w14:textId="77777777" w:rsidR="009F27A6" w:rsidRPr="00250A69" w:rsidRDefault="009F27A6" w:rsidP="009F27A6">
            <w:pPr>
              <w:pStyle w:val="bodytext-Subtopicdescription"/>
              <w:spacing w:before="120"/>
            </w:pPr>
            <w:r>
              <w:t>The trainee will be made aware of these facts and will relate the importance of SAFE driving to the FTO. The trainee will continually demonstrate SAFE driving practices throughout the FTO program in preparation for continued SAFE driving throughout his/her law enforcement career.</w:t>
            </w:r>
          </w:p>
        </w:tc>
      </w:tr>
      <w:tr w:rsidR="001230AA" w:rsidRPr="00AF28AE" w14:paraId="2183F6CA"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36EB4E5" w14:textId="77777777" w:rsidR="001230AA" w:rsidRPr="00250A69" w:rsidRDefault="001230AA" w:rsidP="001230A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91EBDA2"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B5DE737" w14:textId="77777777" w:rsidR="001230AA" w:rsidRPr="00250A69" w:rsidRDefault="001230AA" w:rsidP="001230AA">
            <w:pPr>
              <w:pStyle w:val="cell-heading"/>
            </w:pPr>
            <w:r w:rsidRPr="00250A69">
              <w:t>Case #</w:t>
            </w:r>
            <w:r w:rsidRPr="008D2CA2">
              <w:rPr>
                <w:b w:val="0"/>
                <w:i/>
              </w:rPr>
              <w:t xml:space="preserve"> (If applicable)</w:t>
            </w:r>
          </w:p>
          <w:p w14:paraId="4C7BEA18"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8D06EA3" w14:textId="77777777" w:rsidR="001230AA" w:rsidRPr="00250A69" w:rsidRDefault="001230AA" w:rsidP="001230AA">
            <w:pPr>
              <w:pStyle w:val="cell-heading"/>
              <w:jc w:val="left"/>
            </w:pPr>
            <w:r w:rsidRPr="00250A69">
              <w:t xml:space="preserve">Incident # </w:t>
            </w:r>
          </w:p>
          <w:p w14:paraId="7F314DD6"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2AD68D41"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E9F7A86"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72C4A09"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9210F90"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45EEE6A"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8ED2FF3"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E555624"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4619B5DA"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03F5B8EE"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4C42C6D"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4E8FA48"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8D68E33"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A19FFB0"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272CF83"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98FC6DA"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BCC9979"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3288F9A"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09F5B9E7"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3623ACC"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768358"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999BA3"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F49FC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A317F1"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4DA79A7"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7C79EB3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C424877"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45E2FE2F"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3E1BC7"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BC7ECD"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F5972B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15919937"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0DAF8D3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22C8BC8A"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2E0B034F"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2E97623"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65DE6D"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12E0E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4AC792"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D71B27"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39B5C2"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FEA06D"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5D6457"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1DF4947"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37A7AABD"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78AB15B" w14:textId="77777777" w:rsidR="001230AA" w:rsidRPr="00250A69" w:rsidRDefault="001230AA" w:rsidP="001230AA">
            <w:pPr>
              <w:pStyle w:val="cell-Comments"/>
            </w:pPr>
            <w:r w:rsidRPr="00250A69">
              <w:t>Comments:</w:t>
            </w:r>
          </w:p>
          <w:p w14:paraId="1EC2F116"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64DF505"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6D874BDC"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7BD8AEB" w14:textId="77777777" w:rsidR="00FF036A" w:rsidRPr="002246F7" w:rsidRDefault="00972E59" w:rsidP="00972E59">
            <w:pPr>
              <w:pStyle w:val="Heading3"/>
              <w:tabs>
                <w:tab w:val="left" w:pos="13188"/>
              </w:tabs>
              <w:spacing w:before="0" w:after="0"/>
            </w:pPr>
            <w:r>
              <w:t>5.3</w:t>
            </w:r>
            <w:r w:rsidR="00FF036A" w:rsidRPr="00250A69">
              <w:t>.0</w:t>
            </w:r>
            <w:r>
              <w:t>3</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146B5E50"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7A7625BD"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192B661"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0DE9F1"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124902FC"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ED4BC50" w14:textId="77777777" w:rsidR="00FF036A" w:rsidRPr="002246F7" w:rsidRDefault="00972E59" w:rsidP="00972E59">
            <w:pPr>
              <w:pStyle w:val="Heading3"/>
              <w:spacing w:before="0" w:after="0"/>
            </w:pPr>
            <w:r>
              <w:t>5.3</w:t>
            </w:r>
            <w:r w:rsidR="00FF036A" w:rsidRPr="002246F7">
              <w:t>.0</w:t>
            </w:r>
            <w:r>
              <w:t>3</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7046EBBB" w14:textId="77777777" w:rsidTr="000F73EF">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60440AF"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C3249D3"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6BCE5B18"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46D13EF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68992CA" w14:textId="77777777" w:rsidR="009F27A6" w:rsidRPr="00250A69" w:rsidRDefault="009F27A6" w:rsidP="009F27A6">
            <w:pPr>
              <w:pStyle w:val="Heading3"/>
            </w:pPr>
            <w:bookmarkStart w:id="54" w:name="_5.3.04_Driver_Fatigue"/>
            <w:bookmarkStart w:id="55" w:name="_5.3.04_Driver_Fatigue_1"/>
            <w:bookmarkEnd w:id="54"/>
            <w:bookmarkEnd w:id="55"/>
            <w:r>
              <w:lastRenderedPageBreak/>
              <w:t>5</w:t>
            </w:r>
            <w:r w:rsidRPr="00250A69">
              <w:t>.</w:t>
            </w:r>
            <w:r>
              <w:t>3</w:t>
            </w:r>
            <w:r w:rsidRPr="00250A69">
              <w:t>.0</w:t>
            </w:r>
            <w:r>
              <w:t>4</w:t>
            </w:r>
            <w:r>
              <w:tab/>
            </w:r>
            <w:r w:rsidRPr="00A130F0">
              <w:t>Driver Fatigue</w:t>
            </w:r>
          </w:p>
        </w:tc>
      </w:tr>
      <w:tr w:rsidR="009F27A6" w:rsidRPr="00C41C86" w14:paraId="02E56C8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468DBDF"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5C7F3EC" w14:textId="77777777" w:rsidR="009F27A6" w:rsidRPr="00250A69" w:rsidRDefault="009F27A6" w:rsidP="009F27A6">
            <w:pPr>
              <w:pStyle w:val="bodytext-Subtopicdescription"/>
            </w:pPr>
            <w:r w:rsidRPr="00A130F0">
              <w:t>The trainee shall discuss the effects of driver fatigue, including:</w:t>
            </w:r>
          </w:p>
        </w:tc>
      </w:tr>
      <w:tr w:rsidR="009F27A6" w:rsidRPr="000E3F66" w14:paraId="3CA7530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680DE3E"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8DAC5A6" w14:textId="77777777" w:rsidR="009F27A6" w:rsidRPr="00A130F0" w:rsidRDefault="009F27A6" w:rsidP="009F27A6">
            <w:pPr>
              <w:pStyle w:val="List-A"/>
              <w:numPr>
                <w:ilvl w:val="0"/>
                <w:numId w:val="14"/>
              </w:numPr>
            </w:pPr>
            <w:r w:rsidRPr="00A130F0">
              <w:t>Lower visual efficiency</w:t>
            </w:r>
          </w:p>
          <w:p w14:paraId="4BDD229B" w14:textId="77777777" w:rsidR="009F27A6" w:rsidRPr="00A130F0" w:rsidRDefault="009F27A6" w:rsidP="009F27A6">
            <w:pPr>
              <w:pStyle w:val="List-A"/>
            </w:pPr>
            <w:r w:rsidRPr="00A130F0">
              <w:t xml:space="preserve">Slower reaction time </w:t>
            </w:r>
          </w:p>
          <w:p w14:paraId="7D858213" w14:textId="77777777" w:rsidR="009F27A6" w:rsidRPr="00A130F0" w:rsidRDefault="009F27A6" w:rsidP="009F27A6">
            <w:pPr>
              <w:pStyle w:val="List-A"/>
            </w:pPr>
            <w:r w:rsidRPr="00A130F0">
              <w:t>Reduced attentiveness</w:t>
            </w:r>
          </w:p>
          <w:p w14:paraId="05DC1714" w14:textId="77777777" w:rsidR="009F27A6" w:rsidRPr="00A130F0" w:rsidRDefault="009F27A6" w:rsidP="009F27A6">
            <w:pPr>
              <w:pStyle w:val="List-A"/>
            </w:pPr>
            <w:r w:rsidRPr="00A130F0">
              <w:t>Memory lapses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76E1DA0" w14:textId="77777777" w:rsidR="009F27A6" w:rsidRPr="00A130F0" w:rsidRDefault="009F27A6" w:rsidP="009F27A6">
            <w:pPr>
              <w:pStyle w:val="List-A"/>
            </w:pPr>
            <w:r w:rsidRPr="00A130F0">
              <w:t>Lack of awareness</w:t>
            </w:r>
          </w:p>
          <w:p w14:paraId="06736848" w14:textId="77777777" w:rsidR="009F27A6" w:rsidRPr="00A130F0" w:rsidRDefault="009F27A6" w:rsidP="009F27A6">
            <w:pPr>
              <w:pStyle w:val="List-A"/>
            </w:pPr>
            <w:r w:rsidRPr="00A130F0">
              <w:t>Mood changes</w:t>
            </w:r>
          </w:p>
          <w:p w14:paraId="14744DE1" w14:textId="77777777" w:rsidR="009F27A6" w:rsidRPr="00A130F0" w:rsidRDefault="009F27A6" w:rsidP="009F27A6">
            <w:pPr>
              <w:pStyle w:val="List-A"/>
            </w:pPr>
            <w:r w:rsidRPr="00A130F0">
              <w:t>Reduced judgment ability</w:t>
            </w:r>
          </w:p>
          <w:p w14:paraId="4CDC5B4C" w14:textId="77777777" w:rsidR="009F27A6" w:rsidRPr="00A130F0" w:rsidRDefault="009F27A6" w:rsidP="009F27A6">
            <w:pPr>
              <w:pStyle w:val="List-A"/>
            </w:pPr>
            <w:r w:rsidRPr="00A130F0">
              <w:t>Risk of falling asleep at the wheel</w:t>
            </w:r>
          </w:p>
        </w:tc>
      </w:tr>
      <w:tr w:rsidR="001230AA" w:rsidRPr="00AF28AE" w14:paraId="6CC53870"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A299E11"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9A1E08C"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23023C4" w14:textId="77777777" w:rsidR="001230AA" w:rsidRPr="00250A69" w:rsidRDefault="001230AA" w:rsidP="001230AA">
            <w:pPr>
              <w:pStyle w:val="cell-heading"/>
            </w:pPr>
            <w:r w:rsidRPr="00250A69">
              <w:t>Case #</w:t>
            </w:r>
            <w:r w:rsidRPr="008D2CA2">
              <w:rPr>
                <w:b w:val="0"/>
                <w:i/>
              </w:rPr>
              <w:t xml:space="preserve"> (If applicable)</w:t>
            </w:r>
          </w:p>
          <w:p w14:paraId="4BD8E5ED"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AF99920" w14:textId="77777777" w:rsidR="001230AA" w:rsidRPr="00250A69" w:rsidRDefault="001230AA" w:rsidP="001230AA">
            <w:pPr>
              <w:pStyle w:val="cell-heading"/>
              <w:jc w:val="left"/>
            </w:pPr>
            <w:r w:rsidRPr="00250A69">
              <w:t xml:space="preserve">Incident # </w:t>
            </w:r>
          </w:p>
          <w:p w14:paraId="34744D46"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1BEC4086"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51321DD"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A06FAD2"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8D11477"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80B12B1"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BD8D4A3"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8623DDD"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304F5D6E"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5174041C"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ACE7F2F"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EF22630"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AAFB981"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26C814D"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7A92F21"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081DBC2"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0D861FD"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8340FCF"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40292BAE"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FC007A5"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F2381B"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5F44B1"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DB0ED2"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D463EF"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50A92E8"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01B281E9"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382E80E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6B137BFA"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880BC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397331"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A04EFB9"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3A6D6CA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12EDA0A7"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4138EEAD"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682052A1"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67D7AF8"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E33DE2"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C9CD03"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CAB1A0"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0D102E"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329260"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26224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FEAB01"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1F326B3"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04254D5A"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B0ECDC5" w14:textId="77777777" w:rsidR="001230AA" w:rsidRPr="00250A69" w:rsidRDefault="001230AA" w:rsidP="001230AA">
            <w:pPr>
              <w:pStyle w:val="cell-Comments"/>
            </w:pPr>
            <w:r w:rsidRPr="00250A69">
              <w:t>Comments:</w:t>
            </w:r>
          </w:p>
          <w:p w14:paraId="41F8E2E5"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615273A"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3C849B44"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148E9206" w14:textId="77777777" w:rsidR="00FF036A" w:rsidRPr="002246F7" w:rsidRDefault="00972E59" w:rsidP="00972E59">
            <w:pPr>
              <w:pStyle w:val="Heading3"/>
              <w:tabs>
                <w:tab w:val="left" w:pos="13188"/>
              </w:tabs>
              <w:spacing w:before="0" w:after="0"/>
            </w:pPr>
            <w:r>
              <w:t>5.3</w:t>
            </w:r>
            <w:r w:rsidR="00FF036A" w:rsidRPr="00250A69">
              <w:t>.0</w:t>
            </w:r>
            <w:r>
              <w:t>4</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8B1B15" w14:paraId="76B4972B"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6454430"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A55C006"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84988"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66F65239"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3C99218" w14:textId="77777777" w:rsidR="00FF036A" w:rsidRPr="002246F7" w:rsidRDefault="00972E59" w:rsidP="00972E59">
            <w:pPr>
              <w:pStyle w:val="Heading3"/>
              <w:spacing w:before="0" w:after="0"/>
            </w:pPr>
            <w:r>
              <w:t>5.3</w:t>
            </w:r>
            <w:r w:rsidR="00FF036A" w:rsidRPr="002246F7">
              <w:t>.0</w:t>
            </w:r>
            <w:r>
              <w:t>4</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8B1B15" w14:paraId="00BD5FD6" w14:textId="77777777" w:rsidTr="000F73EF">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2BD34B1"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F9B37EC"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7C123508" w14:textId="77777777" w:rsidR="00FF036A" w:rsidRDefault="00FF036A" w:rsidP="00FF036A">
      <w:pPr>
        <w:pStyle w:val="Spaceaftertrainingdetails"/>
      </w:pPr>
    </w:p>
    <w:p w14:paraId="61897F1F" w14:textId="77777777" w:rsidR="00FF036A" w:rsidRDefault="00FF036A" w:rsidP="009F27A6">
      <w:pPr>
        <w:tabs>
          <w:tab w:val="right" w:pos="13950"/>
        </w:tabs>
        <w:spacing w:before="80" w:after="28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210189" w14:paraId="6686DCD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2DEC05E" w14:textId="77777777" w:rsidR="009F27A6" w:rsidRPr="00250A69" w:rsidRDefault="009F27A6" w:rsidP="009F27A6">
            <w:pPr>
              <w:pStyle w:val="Heading3"/>
            </w:pPr>
            <w:bookmarkStart w:id="56" w:name="_5.3.05_Driving_Safely"/>
            <w:bookmarkStart w:id="57" w:name="_5.3.05_Driving_Safely_1"/>
            <w:bookmarkEnd w:id="56"/>
            <w:bookmarkEnd w:id="57"/>
            <w:r>
              <w:lastRenderedPageBreak/>
              <w:t>5</w:t>
            </w:r>
            <w:r w:rsidRPr="00250A69">
              <w:t>.</w:t>
            </w:r>
            <w:r>
              <w:t>3</w:t>
            </w:r>
            <w:r w:rsidRPr="00250A69">
              <w:t>.0</w:t>
            </w:r>
            <w:r>
              <w:t>5</w:t>
            </w:r>
            <w:r>
              <w:tab/>
            </w:r>
            <w:r w:rsidRPr="00B87E2A">
              <w:t>Driving Safely</w:t>
            </w:r>
          </w:p>
        </w:tc>
      </w:tr>
      <w:tr w:rsidR="009F27A6" w:rsidRPr="00C41C86" w14:paraId="0DEFD0C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ED42144" w14:textId="77777777" w:rsidR="009F27A6" w:rsidRPr="00C41C86"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B0D07C5" w14:textId="77777777" w:rsidR="009F27A6" w:rsidRPr="00250A69" w:rsidRDefault="009F27A6" w:rsidP="009F27A6">
            <w:pPr>
              <w:pStyle w:val="bodytext-Subtopicdescription"/>
            </w:pPr>
            <w:r w:rsidRPr="00B87E2A">
              <w:t>The trainee shall drive the vehicle in a safe and alert manner complying with all laws, regulations, and policies.</w:t>
            </w:r>
          </w:p>
        </w:tc>
      </w:tr>
      <w:tr w:rsidR="001230AA" w:rsidRPr="00AF28AE" w14:paraId="051BA575"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42955AF" w14:textId="77777777" w:rsidR="001230AA" w:rsidRPr="00250A69" w:rsidRDefault="001230AA" w:rsidP="001230A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0C8E9ED"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6C2EA49" w14:textId="77777777" w:rsidR="001230AA" w:rsidRPr="00250A69" w:rsidRDefault="001230AA" w:rsidP="001230AA">
            <w:pPr>
              <w:pStyle w:val="cell-heading"/>
            </w:pPr>
            <w:r w:rsidRPr="00250A69">
              <w:t>Case #</w:t>
            </w:r>
            <w:r w:rsidRPr="008D2CA2">
              <w:rPr>
                <w:b w:val="0"/>
                <w:i/>
              </w:rPr>
              <w:t xml:space="preserve"> (If applicable)</w:t>
            </w:r>
          </w:p>
          <w:p w14:paraId="6EA2CD68"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6AF00BF" w14:textId="77777777" w:rsidR="001230AA" w:rsidRPr="00250A69" w:rsidRDefault="001230AA" w:rsidP="001230AA">
            <w:pPr>
              <w:pStyle w:val="cell-heading"/>
              <w:jc w:val="left"/>
            </w:pPr>
            <w:r w:rsidRPr="00250A69">
              <w:t xml:space="preserve">Incident # </w:t>
            </w:r>
          </w:p>
          <w:p w14:paraId="32BC83DE"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5D35B685"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0A729C3"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7F9D06A"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5BD63A6"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DA4BBF0"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3CA977F"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E22842F"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0DB2E500"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70A7F60A"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696C2C8"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0BB7B41"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3742530"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9C35B3C"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68FDA7F"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BE21D7"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424F792"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93A53F0"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5DD2297B"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307D711"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D26523"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7EF83B"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05EDD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8214FF"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96C1D7B"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63B3BCEB"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0163626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5CC37956"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12C99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CD4428"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EBC8E3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2A9C6F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06423DB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36470687"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488E6273"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8E359D"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ABB163"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C0E547"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28A51F"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533EF3"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A2BBF5"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116B04"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433718"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4A567DD"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14175967"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963B577" w14:textId="77777777" w:rsidR="001230AA" w:rsidRPr="00250A69" w:rsidRDefault="001230AA" w:rsidP="001230AA">
            <w:pPr>
              <w:pStyle w:val="cell-Comments"/>
            </w:pPr>
            <w:r w:rsidRPr="00250A69">
              <w:t>Comments:</w:t>
            </w:r>
          </w:p>
          <w:p w14:paraId="213547FC"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ECD8980"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1E29F4FC"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E20DF7A" w14:textId="77777777" w:rsidR="00FF036A" w:rsidRPr="002246F7" w:rsidRDefault="00972E59" w:rsidP="00972E59">
            <w:pPr>
              <w:pStyle w:val="Heading3"/>
              <w:tabs>
                <w:tab w:val="left" w:pos="13188"/>
              </w:tabs>
              <w:spacing w:before="0" w:after="0"/>
            </w:pPr>
            <w:r>
              <w:t>5.3</w:t>
            </w:r>
            <w:r w:rsidR="00FF036A" w:rsidRPr="00250A69">
              <w:t>.0</w:t>
            </w:r>
            <w:r>
              <w:t>5</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8B1B15" w14:paraId="1E258B06"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AA81AB9"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E16075F"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5331E9"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315055EF"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FAE6B20" w14:textId="77777777" w:rsidR="00FF036A" w:rsidRPr="002246F7" w:rsidRDefault="00972E59" w:rsidP="00972E59">
            <w:pPr>
              <w:pStyle w:val="Heading3"/>
              <w:spacing w:before="0" w:after="0"/>
            </w:pPr>
            <w:r>
              <w:t>5.3</w:t>
            </w:r>
            <w:r w:rsidR="00FF036A" w:rsidRPr="002246F7">
              <w:t>.0</w:t>
            </w:r>
            <w:r>
              <w:t>5</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8B1B15" w14:paraId="76333C01" w14:textId="77777777" w:rsidTr="000F73EF">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1FD8B36"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6D28B35" w14:textId="77777777" w:rsidR="00FF036A" w:rsidRPr="008B1B15" w:rsidRDefault="00FF036A" w:rsidP="008B1B15">
            <w:pPr>
              <w:pStyle w:val="cell-PartsAB"/>
            </w:pPr>
            <w:r w:rsidRPr="008B1B15">
              <w:fldChar w:fldCharType="begin">
                <w:ffData>
                  <w:name w:val=""/>
                  <w:enabled/>
                  <w:calcOnExit w:val="0"/>
                  <w:textInput/>
                </w:ffData>
              </w:fldChar>
            </w:r>
            <w:r w:rsidRPr="008B1B15">
              <w:instrText xml:space="preserve"> FORMTEXT </w:instrText>
            </w:r>
            <w:r w:rsidRPr="008B1B15">
              <w:fldChar w:fldCharType="separate"/>
            </w:r>
            <w:r w:rsidRPr="008B1B15">
              <w:rPr>
                <w:noProof/>
              </w:rPr>
              <w:t> </w:t>
            </w:r>
            <w:r w:rsidRPr="008B1B15">
              <w:rPr>
                <w:noProof/>
              </w:rPr>
              <w:t> </w:t>
            </w:r>
            <w:r w:rsidRPr="008B1B15">
              <w:rPr>
                <w:noProof/>
              </w:rPr>
              <w:t> </w:t>
            </w:r>
            <w:r w:rsidRPr="008B1B15">
              <w:rPr>
                <w:noProof/>
              </w:rPr>
              <w:t> </w:t>
            </w:r>
            <w:r w:rsidRPr="008B1B15">
              <w:rPr>
                <w:noProof/>
              </w:rPr>
              <w:t> </w:t>
            </w:r>
            <w:r w:rsidRPr="008B1B15">
              <w:fldChar w:fldCharType="end"/>
            </w:r>
          </w:p>
        </w:tc>
      </w:tr>
    </w:tbl>
    <w:p w14:paraId="2691E4B5"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0E3F66" w14:paraId="7CD347B0"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45FFAE6C" w14:textId="77777777" w:rsidR="009F27A6" w:rsidRPr="00250A69" w:rsidRDefault="009F27A6" w:rsidP="009F27A6">
            <w:pPr>
              <w:pStyle w:val="Heading2"/>
            </w:pPr>
            <w:bookmarkStart w:id="58" w:name="_5.4_USE_OF"/>
            <w:bookmarkStart w:id="59" w:name="_5.4_USE_OF_1"/>
            <w:bookmarkStart w:id="60" w:name="_5.4_USE_OF_2"/>
            <w:bookmarkStart w:id="61" w:name="_5.4_USE_OF_3"/>
            <w:bookmarkEnd w:id="58"/>
            <w:bookmarkEnd w:id="59"/>
            <w:bookmarkEnd w:id="60"/>
            <w:bookmarkEnd w:id="61"/>
            <w:r w:rsidRPr="00250A69">
              <w:lastRenderedPageBreak/>
              <w:br w:type="page"/>
            </w:r>
            <w:r>
              <w:t>5</w:t>
            </w:r>
            <w:r w:rsidRPr="00250A69">
              <w:t>.</w:t>
            </w:r>
            <w:r>
              <w:t>4</w:t>
            </w:r>
            <w:r>
              <w:tab/>
            </w:r>
            <w:r w:rsidRPr="00865926">
              <w:t>USE OF SEATBELTS</w:t>
            </w:r>
          </w:p>
        </w:tc>
      </w:tr>
      <w:tr w:rsidR="009F27A6" w:rsidRPr="00C41C86" w14:paraId="4510AB4B"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50721EB3" w14:textId="77777777" w:rsidR="009F27A6" w:rsidRPr="00250A69" w:rsidRDefault="009F27A6" w:rsidP="009F27A6">
            <w:pPr>
              <w:pStyle w:val="Heading3"/>
            </w:pPr>
            <w:bookmarkStart w:id="62" w:name="_5.4.01_Seatbelt_Use"/>
            <w:bookmarkStart w:id="63" w:name="_5.4.01_Seatbelt_Use_1"/>
            <w:bookmarkStart w:id="64" w:name="_5.4.01_Seatbelt_Use_2"/>
            <w:bookmarkEnd w:id="62"/>
            <w:bookmarkEnd w:id="63"/>
            <w:bookmarkEnd w:id="64"/>
            <w:r>
              <w:t>5</w:t>
            </w:r>
            <w:r w:rsidRPr="00250A69">
              <w:t>.</w:t>
            </w:r>
            <w:r>
              <w:t>4</w:t>
            </w:r>
            <w:r w:rsidRPr="00250A69">
              <w:t>.01</w:t>
            </w:r>
            <w:r>
              <w:tab/>
            </w:r>
            <w:r w:rsidRPr="00865926">
              <w:t>Seatbelt Use during Routine and Emergency Driving Conditions and Tactical Seatbelt Removal</w:t>
            </w:r>
          </w:p>
        </w:tc>
      </w:tr>
      <w:tr w:rsidR="009F27A6" w:rsidRPr="00BA3102" w14:paraId="5CAC2807"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2B883629" w14:textId="77777777" w:rsidR="009F27A6" w:rsidRPr="00BA3102"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23929B89" w14:textId="77777777" w:rsidR="009F27A6" w:rsidRDefault="009F27A6" w:rsidP="009F27A6">
            <w:pPr>
              <w:pStyle w:val="bodytext-Subtopicdescription"/>
              <w:spacing w:before="120"/>
            </w:pPr>
            <w:r w:rsidRPr="009C5CD8">
              <w:t xml:space="preserve">The trainee </w:t>
            </w:r>
            <w:r>
              <w:t>will review agency policy regarding the use of seatbelts while on patrol.  The trainee will be made aware of the fact that use of the seatbelt in both routine and emergency driving dramatically increases the chance of survival and decreases the potential for injury during crash.</w:t>
            </w:r>
          </w:p>
          <w:p w14:paraId="4A65AC0A" w14:textId="77777777" w:rsidR="009F27A6" w:rsidRDefault="009F27A6" w:rsidP="009F27A6">
            <w:pPr>
              <w:pStyle w:val="bodytext-Subtopicdescription"/>
              <w:spacing w:before="120"/>
            </w:pPr>
            <w:r>
              <w:t xml:space="preserve">Tactical seatbelt removal (removing the seatbelt as the patrol vehicle slows just prior to safely coming to a stop, so the officer can quickly exit the vehicle) will be discussed by the FTO if such practice is allowed by agency policy. If agency policy allows such practice, the trainee will demonstrate when to appropriately use a tactical removal of the seatbelt.  </w:t>
            </w:r>
          </w:p>
          <w:p w14:paraId="3985CA3C" w14:textId="77777777" w:rsidR="009F27A6" w:rsidRPr="00250A69" w:rsidRDefault="009F27A6" w:rsidP="009F27A6">
            <w:pPr>
              <w:pStyle w:val="bodytext-Subtopicdescription"/>
              <w:spacing w:before="120"/>
            </w:pPr>
            <w:r>
              <w:t xml:space="preserve">The FTO will continually monitor seatbelt use (and tactical removal of the seatbelt when appropriate) to ensure that the trainee is habitually wearing the seatbelt while on </w:t>
            </w:r>
            <w:proofErr w:type="gramStart"/>
            <w:r>
              <w:t>patrol, and</w:t>
            </w:r>
            <w:proofErr w:type="gramEnd"/>
            <w:r>
              <w:t xml:space="preserve"> is only removing it during a safe and opportune time, given the situation at hand.</w:t>
            </w:r>
          </w:p>
        </w:tc>
      </w:tr>
      <w:tr w:rsidR="001230AA" w:rsidRPr="008B1B15" w14:paraId="1EF677DA"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3887247" w14:textId="77777777" w:rsidR="001230AA" w:rsidRPr="00250A69" w:rsidRDefault="001230AA" w:rsidP="001230A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494F08D"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0DD1422" w14:textId="77777777" w:rsidR="001230AA" w:rsidRPr="00250A69" w:rsidRDefault="001230AA" w:rsidP="001230AA">
            <w:pPr>
              <w:pStyle w:val="cell-heading"/>
            </w:pPr>
            <w:r w:rsidRPr="00250A69">
              <w:t>Case #</w:t>
            </w:r>
            <w:r w:rsidRPr="008D2CA2">
              <w:rPr>
                <w:b w:val="0"/>
                <w:i/>
              </w:rPr>
              <w:t xml:space="preserve"> (If applicable)</w:t>
            </w:r>
          </w:p>
          <w:p w14:paraId="4C5A3E0F"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D0B99E5" w14:textId="77777777" w:rsidR="001230AA" w:rsidRPr="00250A69" w:rsidRDefault="001230AA" w:rsidP="001230AA">
            <w:pPr>
              <w:pStyle w:val="cell-heading"/>
              <w:jc w:val="left"/>
            </w:pPr>
            <w:r w:rsidRPr="00250A69">
              <w:t xml:space="preserve">Incident # </w:t>
            </w:r>
          </w:p>
          <w:p w14:paraId="011BB4DF"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0A7DEAC6"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0609972"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4EB990C"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D5B2F83"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E3A7960"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44F27F9"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BBD5BF7"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221DD38E"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1BA471D1"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EAF2822"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0A36595"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77CFF0A"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150EA7E"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8409EAB"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213D71F"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E30814C"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5DD33EC"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1EB9051C"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D49BADC"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9286AE"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458552"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1878E7"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E2EECA"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3EF900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876264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7A8413E"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0CDBEF99"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836EA9"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393E70"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41CF7A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1656690A"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0C08595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3756F9C6"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66311F7C"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B05D764"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24F775"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36456E"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126573"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CADA79"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2C2ACD"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72C1F4"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87926A"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F08F87A"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103EDE38"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591B69C" w14:textId="77777777" w:rsidR="001230AA" w:rsidRPr="00250A69" w:rsidRDefault="001230AA" w:rsidP="001230AA">
            <w:pPr>
              <w:pStyle w:val="cell-Comments"/>
            </w:pPr>
            <w:r w:rsidRPr="00250A69">
              <w:t>Comments:</w:t>
            </w:r>
          </w:p>
          <w:p w14:paraId="42173AFD"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6DFC9CF"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6054CF43"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24DDE44" w14:textId="77777777" w:rsidR="00FF036A" w:rsidRPr="002246F7" w:rsidRDefault="00972E59" w:rsidP="00972E59">
            <w:pPr>
              <w:pStyle w:val="Heading3"/>
              <w:tabs>
                <w:tab w:val="left" w:pos="13188"/>
              </w:tabs>
              <w:spacing w:before="0" w:after="0"/>
            </w:pPr>
            <w:r>
              <w:t>5</w:t>
            </w:r>
            <w:r w:rsidR="00FF036A" w:rsidRPr="00250A69">
              <w:t>.</w:t>
            </w:r>
            <w:r>
              <w:t>4</w:t>
            </w:r>
            <w:r w:rsidR="00FF036A" w:rsidRPr="00250A69">
              <w:t>.01</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8B1B15" w14:paraId="308AB973"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0A02125"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A246030"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F94A77"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7EFBF525"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AAAA153" w14:textId="77777777" w:rsidR="00FF036A" w:rsidRPr="002246F7" w:rsidRDefault="00972E59" w:rsidP="00972E59">
            <w:pPr>
              <w:pStyle w:val="Heading3"/>
              <w:spacing w:before="0" w:after="0"/>
            </w:pPr>
            <w:r>
              <w:t>5</w:t>
            </w:r>
            <w:r w:rsidR="00FF036A" w:rsidRPr="002246F7">
              <w:t>.</w:t>
            </w:r>
            <w:r>
              <w:t>4</w:t>
            </w:r>
            <w:r w:rsidR="00FF036A" w:rsidRPr="002246F7">
              <w:t>.01</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8B1B15" w14:paraId="4DD2D53A" w14:textId="77777777" w:rsidTr="000F73EF">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2F8805C"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260FCE6"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2C4AEB76"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0E3F66" w14:paraId="67035078"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5137DC17" w14:textId="77777777" w:rsidR="009F27A6" w:rsidRPr="00250A69" w:rsidRDefault="009F27A6" w:rsidP="009F27A6">
            <w:pPr>
              <w:pStyle w:val="Heading2"/>
            </w:pPr>
            <w:bookmarkStart w:id="65" w:name="_5.5_EMERGENCY_VEHICLE"/>
            <w:bookmarkStart w:id="66" w:name="_5.5_EMERGENCY_VEHICLE_1"/>
            <w:bookmarkStart w:id="67" w:name="_5.5_EMERGENCY_VEHICLE_2"/>
            <w:bookmarkStart w:id="68" w:name="_5.5_EMERGENCY_VEHICLE_3"/>
            <w:bookmarkStart w:id="69" w:name="_5.5_EMERGENCY_VEHICLE_4"/>
            <w:bookmarkEnd w:id="65"/>
            <w:bookmarkEnd w:id="66"/>
            <w:bookmarkEnd w:id="67"/>
            <w:bookmarkEnd w:id="68"/>
            <w:bookmarkEnd w:id="69"/>
            <w:r w:rsidRPr="00250A69">
              <w:lastRenderedPageBreak/>
              <w:br w:type="page"/>
            </w:r>
            <w:r>
              <w:t>5</w:t>
            </w:r>
            <w:r w:rsidRPr="00250A69">
              <w:t>.</w:t>
            </w:r>
            <w:r>
              <w:t>5</w:t>
            </w:r>
            <w:r>
              <w:tab/>
            </w:r>
            <w:r w:rsidRPr="00011BFD">
              <w:t>EMERGENCY VEHICLE OPERATIONS/PURSUITS</w:t>
            </w:r>
          </w:p>
        </w:tc>
      </w:tr>
      <w:tr w:rsidR="009F27A6" w:rsidRPr="00C41C86" w14:paraId="10449AB6"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0532FDF0" w14:textId="77777777" w:rsidR="009F27A6" w:rsidRPr="00250A69" w:rsidRDefault="009F27A6" w:rsidP="009F27A6">
            <w:pPr>
              <w:pStyle w:val="Heading3"/>
            </w:pPr>
            <w:bookmarkStart w:id="70" w:name="_5.5.01_Agency_Policy"/>
            <w:bookmarkStart w:id="71" w:name="_5.5.01_Agency_Policy_1"/>
            <w:bookmarkEnd w:id="70"/>
            <w:bookmarkEnd w:id="71"/>
            <w:r>
              <w:t>5</w:t>
            </w:r>
            <w:r w:rsidRPr="00250A69">
              <w:t>.</w:t>
            </w:r>
            <w:r>
              <w:t>5</w:t>
            </w:r>
            <w:r w:rsidRPr="00250A69">
              <w:t>.01</w:t>
            </w:r>
            <w:r>
              <w:tab/>
            </w:r>
            <w:r w:rsidRPr="00011BFD">
              <w:t>Agency Policy</w:t>
            </w:r>
          </w:p>
        </w:tc>
      </w:tr>
      <w:tr w:rsidR="009F27A6" w:rsidRPr="00BA3102" w14:paraId="1E0460FC"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2EFE646" w14:textId="77777777" w:rsidR="009F27A6" w:rsidRPr="003448C6"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3861E113" w14:textId="77777777" w:rsidR="009F27A6" w:rsidRPr="00250A69" w:rsidRDefault="009F27A6" w:rsidP="009F27A6">
            <w:pPr>
              <w:pStyle w:val="bodytext-Subtopicdescription"/>
            </w:pPr>
            <w:r w:rsidRPr="00011BFD">
              <w:t>The trainee shall review and explain the agency’s policy concerning pursuits and Code 3 driving.</w:t>
            </w:r>
          </w:p>
        </w:tc>
      </w:tr>
      <w:tr w:rsidR="001230AA" w:rsidRPr="00AF28AE" w14:paraId="38BBC803"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909572D" w14:textId="77777777" w:rsidR="001230AA" w:rsidRPr="00250A69" w:rsidRDefault="001230AA" w:rsidP="001230A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6621297"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B70225D" w14:textId="77777777" w:rsidR="001230AA" w:rsidRPr="00250A69" w:rsidRDefault="001230AA" w:rsidP="001230AA">
            <w:pPr>
              <w:pStyle w:val="cell-heading"/>
            </w:pPr>
            <w:r w:rsidRPr="00250A69">
              <w:t>Case #</w:t>
            </w:r>
            <w:r w:rsidRPr="008D2CA2">
              <w:rPr>
                <w:b w:val="0"/>
                <w:i/>
              </w:rPr>
              <w:t xml:space="preserve"> (If applicable)</w:t>
            </w:r>
          </w:p>
          <w:p w14:paraId="77E33F1F"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3F97355" w14:textId="77777777" w:rsidR="001230AA" w:rsidRPr="00250A69" w:rsidRDefault="001230AA" w:rsidP="001230AA">
            <w:pPr>
              <w:pStyle w:val="cell-heading"/>
              <w:jc w:val="left"/>
            </w:pPr>
            <w:r w:rsidRPr="00250A69">
              <w:t xml:space="preserve">Incident # </w:t>
            </w:r>
          </w:p>
          <w:p w14:paraId="73CA7372"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75974683"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6F4EEA3"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73AAFF"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973D2EC"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B6FA338"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4D55C02"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8378934"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4CDCC0A6"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4778F963"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7043717"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7C224F4"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E1075EF"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8895519"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79282EA"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B514E3"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FEF260D"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493958B"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7DD5B13E"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BD78143"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86C2D4"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ED108A"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A0499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33D5F7"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9A4096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5085489"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B9FE02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6F668CC8"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33CE6A"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8298CA"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F2C66E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6573BC59"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240D90DA"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377AD1F7"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4B8072A5"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9FD806D"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349476"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305BEB"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43132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435FCC"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BEBC4C"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4A8960"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84F294"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B5AF546"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1A722453"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9BAF338" w14:textId="77777777" w:rsidR="001230AA" w:rsidRPr="00250A69" w:rsidRDefault="001230AA" w:rsidP="001230AA">
            <w:pPr>
              <w:pStyle w:val="cell-Comments"/>
            </w:pPr>
            <w:r w:rsidRPr="00250A69">
              <w:t>Comments:</w:t>
            </w:r>
          </w:p>
          <w:p w14:paraId="34116590"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7E843EB"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6774ED5A"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148257F4" w14:textId="77777777" w:rsidR="00FF036A" w:rsidRPr="002246F7" w:rsidRDefault="00972E59" w:rsidP="00972E59">
            <w:pPr>
              <w:pStyle w:val="Heading3"/>
              <w:tabs>
                <w:tab w:val="left" w:pos="13188"/>
              </w:tabs>
              <w:spacing w:before="0" w:after="0"/>
            </w:pPr>
            <w:r>
              <w:t>5</w:t>
            </w:r>
            <w:r w:rsidR="00FF036A" w:rsidRPr="00250A69">
              <w:t>.</w:t>
            </w:r>
            <w:r>
              <w:t>5</w:t>
            </w:r>
            <w:r w:rsidR="00FF036A" w:rsidRPr="00250A69">
              <w:t>.01</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FF036A" w:rsidRPr="007F30C4">
              <w:rPr>
                <w:b w:val="0"/>
                <w:position w:val="-1"/>
              </w:rPr>
              <w:t xml:space="preserve"> </w:t>
            </w:r>
            <w:r w:rsidR="00FF036A">
              <w:rPr>
                <w:b w:val="0"/>
              </w:rPr>
              <w:t>N/A</w:t>
            </w:r>
          </w:p>
        </w:tc>
      </w:tr>
      <w:tr w:rsidR="00FF036A" w:rsidRPr="00AF28AE" w14:paraId="6A228DB6"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BC27B00"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EF578A8"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A3604D"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6781CF85"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8B23400" w14:textId="77777777" w:rsidR="00FF036A" w:rsidRPr="002246F7" w:rsidRDefault="00972E59" w:rsidP="00972E59">
            <w:pPr>
              <w:pStyle w:val="Heading3"/>
              <w:spacing w:before="0" w:after="0"/>
            </w:pPr>
            <w:r>
              <w:t>5</w:t>
            </w:r>
            <w:r w:rsidR="00FF036A" w:rsidRPr="002246F7">
              <w:t>.</w:t>
            </w:r>
            <w:r>
              <w:t>5</w:t>
            </w:r>
            <w:r w:rsidR="00FF036A" w:rsidRPr="002246F7">
              <w:t>.01</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3CDB42B1" w14:textId="77777777" w:rsidTr="000F73EF">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A031454"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32FD3BF" w14:textId="77777777" w:rsidR="00FF036A" w:rsidRPr="002F2463" w:rsidRDefault="00FF036A" w:rsidP="00B97577">
            <w:pPr>
              <w:pStyle w:val="cell-FTOTraineenames"/>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29A6741"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6C904A0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877F21E" w14:textId="77777777" w:rsidR="009F27A6" w:rsidRPr="00250A69" w:rsidRDefault="009F27A6" w:rsidP="009F27A6">
            <w:pPr>
              <w:pStyle w:val="Heading3"/>
            </w:pPr>
            <w:bookmarkStart w:id="72" w:name="_5.5.02_Driver_Tactics"/>
            <w:bookmarkStart w:id="73" w:name="_5.5.02_Driver_Tactics_1"/>
            <w:bookmarkEnd w:id="72"/>
            <w:bookmarkEnd w:id="73"/>
            <w:r>
              <w:lastRenderedPageBreak/>
              <w:t>5</w:t>
            </w:r>
            <w:r w:rsidRPr="00250A69">
              <w:t>.</w:t>
            </w:r>
            <w:r>
              <w:t>5</w:t>
            </w:r>
            <w:r w:rsidRPr="00250A69">
              <w:t>.0</w:t>
            </w:r>
            <w:r>
              <w:t>2</w:t>
            </w:r>
            <w:r>
              <w:tab/>
            </w:r>
            <w:r w:rsidRPr="00147FB4">
              <w:t>Driver Tactics</w:t>
            </w:r>
          </w:p>
        </w:tc>
      </w:tr>
      <w:tr w:rsidR="009F27A6" w:rsidRPr="00C41C86" w14:paraId="46D674E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673F1C9"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90F9BBD" w14:textId="77777777" w:rsidR="009F27A6" w:rsidRPr="00250A69" w:rsidRDefault="009F27A6" w:rsidP="009F27A6">
            <w:pPr>
              <w:pStyle w:val="bodytext-Subtopicdescription"/>
            </w:pPr>
            <w:r w:rsidRPr="00147FB4">
              <w:t>The trainee shall identify the tactics that should be utilized by the driver of an emergency vehicle while in a pursuit or during any other emergency response. These tactics shall minimally include:</w:t>
            </w:r>
          </w:p>
        </w:tc>
      </w:tr>
      <w:tr w:rsidR="009F27A6" w:rsidRPr="000E3F66" w14:paraId="3A87C79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C4FBA8E"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9B49E00" w14:textId="77777777" w:rsidR="009F27A6" w:rsidRPr="00147FB4" w:rsidRDefault="009F27A6" w:rsidP="009F27A6">
            <w:pPr>
              <w:pStyle w:val="List-A"/>
              <w:numPr>
                <w:ilvl w:val="0"/>
                <w:numId w:val="15"/>
              </w:numPr>
            </w:pPr>
            <w:r w:rsidRPr="00147FB4">
              <w:t xml:space="preserve">Slowing for intersections </w:t>
            </w:r>
          </w:p>
          <w:p w14:paraId="711E1341" w14:textId="77777777" w:rsidR="009F27A6" w:rsidRPr="00147FB4" w:rsidRDefault="009F27A6" w:rsidP="009F27A6">
            <w:pPr>
              <w:pStyle w:val="List-A"/>
            </w:pPr>
            <w:r w:rsidRPr="00147FB4">
              <w:t>Careful observation at cross streets</w:t>
            </w:r>
          </w:p>
          <w:p w14:paraId="29D599BA" w14:textId="77777777" w:rsidR="009F27A6" w:rsidRPr="00147FB4" w:rsidRDefault="009F27A6" w:rsidP="009F27A6">
            <w:pPr>
              <w:pStyle w:val="List-A"/>
            </w:pPr>
            <w:r w:rsidRPr="00147FB4">
              <w:t>Caution when passing other vehicles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2774AD1" w14:textId="77777777" w:rsidR="009F27A6" w:rsidRPr="00147FB4" w:rsidRDefault="009F27A6" w:rsidP="009F27A6">
            <w:pPr>
              <w:pStyle w:val="List-A"/>
            </w:pPr>
            <w:r w:rsidRPr="00147FB4">
              <w:t>Constant alertness for any unforeseen hazards</w:t>
            </w:r>
          </w:p>
          <w:p w14:paraId="357DEA06" w14:textId="77777777" w:rsidR="009F27A6" w:rsidRPr="00147FB4" w:rsidRDefault="009F27A6" w:rsidP="009F27A6">
            <w:pPr>
              <w:pStyle w:val="List-A"/>
            </w:pPr>
            <w:r w:rsidRPr="00147FB4">
              <w:t xml:space="preserve">Using a </w:t>
            </w:r>
            <w:proofErr w:type="gramStart"/>
            <w:r w:rsidRPr="00147FB4">
              <w:t>well planned</w:t>
            </w:r>
            <w:proofErr w:type="gramEnd"/>
            <w:r w:rsidRPr="00147FB4">
              <w:t xml:space="preserve"> route of travel in emergency response situations</w:t>
            </w:r>
          </w:p>
        </w:tc>
      </w:tr>
      <w:tr w:rsidR="001230AA" w:rsidRPr="00AF28AE" w14:paraId="27DD0E8C"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5FFD8ED"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331A801"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3071922" w14:textId="77777777" w:rsidR="001230AA" w:rsidRPr="00250A69" w:rsidRDefault="001230AA" w:rsidP="001230AA">
            <w:pPr>
              <w:pStyle w:val="cell-heading"/>
            </w:pPr>
            <w:r w:rsidRPr="00250A69">
              <w:t>Case #</w:t>
            </w:r>
            <w:r w:rsidRPr="008D2CA2">
              <w:rPr>
                <w:b w:val="0"/>
                <w:i/>
              </w:rPr>
              <w:t xml:space="preserve"> (If applicable)</w:t>
            </w:r>
          </w:p>
          <w:p w14:paraId="225C2756"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45DDCFE" w14:textId="77777777" w:rsidR="001230AA" w:rsidRPr="00250A69" w:rsidRDefault="001230AA" w:rsidP="001230AA">
            <w:pPr>
              <w:pStyle w:val="cell-heading"/>
              <w:jc w:val="left"/>
            </w:pPr>
            <w:r w:rsidRPr="00250A69">
              <w:t xml:space="preserve">Incident # </w:t>
            </w:r>
          </w:p>
          <w:p w14:paraId="5FF3D270"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4C59E8A5"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683CE00"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982B83B"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6E28E4B"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C79AB70"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2B2B982"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D83978D"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76EB80EB"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303ED56A"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58E0451"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4489C32"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9D2545"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7ABB29E"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0F0161D"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58D31A6"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4B68259"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8B37064"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52EAAB34"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3BDBA59"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A2AF4A"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2B843F"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7D40FA"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32735D"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68087A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3BE02B5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21EA97C5"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3FCD3623"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A2A0D3"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009CC4"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28AC41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1090E19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212A8F68"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78CC5BCC"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62E8D616"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FB6BABE"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26BE1F"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58A6D2"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048DFE"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C842F5"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3BD8A3F"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6D532D"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1CB958"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2FF3033"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71D7D1BD"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96A07B9" w14:textId="77777777" w:rsidR="001230AA" w:rsidRPr="00250A69" w:rsidRDefault="001230AA" w:rsidP="001230AA">
            <w:pPr>
              <w:pStyle w:val="cell-Comments"/>
            </w:pPr>
            <w:r w:rsidRPr="00250A69">
              <w:t>Comments:</w:t>
            </w:r>
          </w:p>
          <w:p w14:paraId="13B7161B"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F9627E2"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0ED45D55"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3E84FC6B" w14:textId="77777777" w:rsidR="00FF036A" w:rsidRPr="002246F7" w:rsidRDefault="00972E59" w:rsidP="00972E59">
            <w:pPr>
              <w:pStyle w:val="Heading3"/>
              <w:tabs>
                <w:tab w:val="left" w:pos="13188"/>
              </w:tabs>
              <w:spacing w:before="0" w:after="0"/>
            </w:pPr>
            <w:r>
              <w:t>5</w:t>
            </w:r>
            <w:r w:rsidR="00FF036A" w:rsidRPr="00250A69">
              <w:t>.</w:t>
            </w:r>
            <w:r>
              <w:t>5</w:t>
            </w:r>
            <w:r w:rsidR="00FF036A" w:rsidRPr="00250A69">
              <w:t>.0</w:t>
            </w:r>
            <w:r>
              <w:t>2</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61AAE61C"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40D2BCC"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855E124"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4ABDAD"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3A459456"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25B7933" w14:textId="77777777" w:rsidR="00FF036A" w:rsidRPr="002246F7" w:rsidRDefault="00972E59" w:rsidP="00972E59">
            <w:pPr>
              <w:pStyle w:val="Heading3"/>
              <w:spacing w:before="0" w:after="0"/>
            </w:pPr>
            <w:r>
              <w:t>5</w:t>
            </w:r>
            <w:r w:rsidR="00FF036A" w:rsidRPr="002246F7">
              <w:t>.</w:t>
            </w:r>
            <w:r>
              <w:t>5</w:t>
            </w:r>
            <w:r w:rsidR="00FF036A" w:rsidRPr="002246F7">
              <w:t>.0</w:t>
            </w:r>
            <w:r>
              <w:t>2</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53942F8B" w14:textId="77777777" w:rsidTr="000F73EF">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A5875FF"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EB36771" w14:textId="77777777" w:rsidR="00FF036A" w:rsidRPr="002F2463" w:rsidRDefault="00FF036A" w:rsidP="00B97577">
            <w:pPr>
              <w:pStyle w:val="cell-FTOTraineenames"/>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6F0CAFF"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763E335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EA8A13C" w14:textId="77777777" w:rsidR="009F27A6" w:rsidRPr="00250A69" w:rsidRDefault="009F27A6" w:rsidP="009F27A6">
            <w:pPr>
              <w:pStyle w:val="Heading3"/>
            </w:pPr>
            <w:bookmarkStart w:id="74" w:name="_5.5.03_Continuing_vs."/>
            <w:bookmarkStart w:id="75" w:name="_5.5.03_Continuing_vs._1"/>
            <w:bookmarkEnd w:id="74"/>
            <w:bookmarkEnd w:id="75"/>
            <w:r>
              <w:lastRenderedPageBreak/>
              <w:t>5</w:t>
            </w:r>
            <w:r w:rsidRPr="00250A69">
              <w:t>.</w:t>
            </w:r>
            <w:r>
              <w:t>5</w:t>
            </w:r>
            <w:r w:rsidRPr="00250A69">
              <w:t>.0</w:t>
            </w:r>
            <w:r>
              <w:t>3</w:t>
            </w:r>
            <w:r>
              <w:tab/>
            </w:r>
            <w:r w:rsidRPr="00534E23">
              <w:t>Continuing vs. Terminating Pursuits</w:t>
            </w:r>
          </w:p>
        </w:tc>
      </w:tr>
      <w:tr w:rsidR="009F27A6" w:rsidRPr="00C41C86" w14:paraId="0587E08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B457C4F"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3BEB08D" w14:textId="77777777" w:rsidR="009F27A6" w:rsidRPr="00250A69" w:rsidRDefault="009F27A6" w:rsidP="009F27A6">
            <w:pPr>
              <w:pStyle w:val="bodytext-Subtopicdescription"/>
            </w:pPr>
            <w:r>
              <w:t>Th</w:t>
            </w:r>
            <w:r w:rsidRPr="00534E23">
              <w:t>e trainee shall discuss those factors to consider in determining whether to continue or terminate/abandon a pursuit. These factors shall minimally include:</w:t>
            </w:r>
          </w:p>
        </w:tc>
      </w:tr>
      <w:tr w:rsidR="009F27A6" w:rsidRPr="000E3F66" w14:paraId="5AE15F5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8BC48B8"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A3E99D9" w14:textId="77777777" w:rsidR="009F27A6" w:rsidRPr="00534E23" w:rsidRDefault="009F27A6" w:rsidP="009F27A6">
            <w:pPr>
              <w:pStyle w:val="List-A"/>
              <w:numPr>
                <w:ilvl w:val="0"/>
                <w:numId w:val="16"/>
              </w:numPr>
            </w:pPr>
            <w:r w:rsidRPr="00534E23">
              <w:t>Amount of other traffic (vehicular and pedestrian)</w:t>
            </w:r>
          </w:p>
          <w:p w14:paraId="4EA12652" w14:textId="77777777" w:rsidR="009F27A6" w:rsidRPr="00534E23" w:rsidRDefault="009F27A6" w:rsidP="009F27A6">
            <w:pPr>
              <w:pStyle w:val="List-A"/>
            </w:pPr>
            <w:r w:rsidRPr="00534E23">
              <w:t>Road hazards and road conditions</w:t>
            </w:r>
          </w:p>
          <w:p w14:paraId="174807CF" w14:textId="77777777" w:rsidR="009F27A6" w:rsidRPr="00534E23" w:rsidRDefault="009F27A6" w:rsidP="009F27A6">
            <w:pPr>
              <w:pStyle w:val="List-A"/>
            </w:pPr>
            <w:r w:rsidRPr="00534E23">
              <w:t>Environmental conditions</w:t>
            </w:r>
          </w:p>
          <w:p w14:paraId="416058E1" w14:textId="77777777" w:rsidR="009F27A6" w:rsidRPr="00534E23" w:rsidRDefault="009F27A6" w:rsidP="009F27A6">
            <w:pPr>
              <w:pStyle w:val="List-A"/>
            </w:pPr>
            <w:r w:rsidRPr="00534E23">
              <w:t>Capability and condition of patrol vehicle and driver</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83E90EC" w14:textId="77777777" w:rsidR="009F27A6" w:rsidRPr="00534E23" w:rsidRDefault="009F27A6" w:rsidP="009F27A6">
            <w:pPr>
              <w:pStyle w:val="List-A"/>
            </w:pPr>
            <w:r w:rsidRPr="00534E23">
              <w:t>Seriousness of crime(s) in relation to potential likelihood of injury to innocent persons or damage to property</w:t>
            </w:r>
          </w:p>
          <w:p w14:paraId="034A77C4" w14:textId="77777777" w:rsidR="009F27A6" w:rsidRPr="00534E23" w:rsidRDefault="009F27A6" w:rsidP="009F27A6">
            <w:pPr>
              <w:pStyle w:val="List-A"/>
            </w:pPr>
            <w:r w:rsidRPr="00534E23">
              <w:t>Whether vehicle or driver can be identified</w:t>
            </w:r>
          </w:p>
        </w:tc>
      </w:tr>
      <w:tr w:rsidR="001230AA" w:rsidRPr="00AF28AE" w14:paraId="0F79E4D0"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3143F5E"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ACFB5B2"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D7A1826" w14:textId="77777777" w:rsidR="001230AA" w:rsidRPr="00250A69" w:rsidRDefault="001230AA" w:rsidP="001230AA">
            <w:pPr>
              <w:pStyle w:val="cell-heading"/>
            </w:pPr>
            <w:r w:rsidRPr="00250A69">
              <w:t>Case #</w:t>
            </w:r>
            <w:r w:rsidRPr="008D2CA2">
              <w:rPr>
                <w:b w:val="0"/>
                <w:i/>
              </w:rPr>
              <w:t xml:space="preserve"> (If applicable)</w:t>
            </w:r>
          </w:p>
          <w:p w14:paraId="2FFD4345"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20A8343" w14:textId="77777777" w:rsidR="001230AA" w:rsidRPr="00250A69" w:rsidRDefault="001230AA" w:rsidP="001230AA">
            <w:pPr>
              <w:pStyle w:val="cell-heading"/>
              <w:jc w:val="left"/>
            </w:pPr>
            <w:r w:rsidRPr="00250A69">
              <w:t xml:space="preserve">Incident # </w:t>
            </w:r>
          </w:p>
          <w:p w14:paraId="085A68FA"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4BB0EB7B"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24BB68F"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DA7723A"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BD5F296"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9C84454"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2F20A34"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A7E55DE"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107EA7A0"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5D46B29C"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C3EFE35"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7AB3AE8"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EFF8F4E"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D295F94"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7448C1A"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BBFAB65"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31F1562"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A844CB0"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4FD2C787"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5F154A1"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488478"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70EE395"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3DABD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F703DE"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05C39A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7D1DC6D6"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A61FEE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1C7C7A79"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73415B"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9F3240"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4579432"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1EDD1EE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23F83EFE"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05956866"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70AE3410"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43D61E7"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E1CF49"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D9DA5D"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9B207D"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3A3B3E"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CFF9F93"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99B387"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8915E4"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A19891E"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466BD4B7"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61046CA" w14:textId="77777777" w:rsidR="001230AA" w:rsidRPr="00250A69" w:rsidRDefault="001230AA" w:rsidP="001230AA">
            <w:pPr>
              <w:pStyle w:val="cell-Comments"/>
            </w:pPr>
            <w:r w:rsidRPr="00250A69">
              <w:t>Comments:</w:t>
            </w:r>
          </w:p>
          <w:p w14:paraId="1978B2B0"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1CC54F6"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7A562DBA"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6E42B1A" w14:textId="77777777" w:rsidR="00FF036A" w:rsidRPr="002246F7" w:rsidRDefault="00972E59" w:rsidP="00972E59">
            <w:pPr>
              <w:pStyle w:val="Heading3"/>
              <w:tabs>
                <w:tab w:val="left" w:pos="13188"/>
              </w:tabs>
              <w:spacing w:before="0" w:after="0"/>
            </w:pPr>
            <w:r>
              <w:t>5</w:t>
            </w:r>
            <w:r w:rsidRPr="002246F7">
              <w:t>.</w:t>
            </w:r>
            <w:r>
              <w:t>5</w:t>
            </w:r>
            <w:r w:rsidRPr="002246F7">
              <w:t>.0</w:t>
            </w:r>
            <w:r>
              <w:t>3</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7C8BD75F"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7253BFE"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A7B7031"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253F8"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7388B7E4"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EEC1FB1" w14:textId="77777777" w:rsidR="00FF036A" w:rsidRPr="002246F7" w:rsidRDefault="00972E59" w:rsidP="00972E59">
            <w:pPr>
              <w:pStyle w:val="Heading3"/>
              <w:spacing w:before="0" w:after="0"/>
            </w:pPr>
            <w:r>
              <w:t>5</w:t>
            </w:r>
            <w:r w:rsidRPr="002246F7">
              <w:t>.</w:t>
            </w:r>
            <w:r>
              <w:t>5</w:t>
            </w:r>
            <w:r w:rsidRPr="002246F7">
              <w:t>.0</w:t>
            </w:r>
            <w:r>
              <w:t>3</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0E3F66" w14:paraId="0F8E3358" w14:textId="77777777" w:rsidTr="00757D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F03A9ED"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A9ACBEE" w14:textId="77777777" w:rsidR="00FF036A" w:rsidRPr="002F2463" w:rsidRDefault="00FF036A" w:rsidP="00B97577">
            <w:pPr>
              <w:pStyle w:val="cell-FTOTraineenames"/>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D546E30"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210189" w14:paraId="1E80F8E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B1422A0" w14:textId="77777777" w:rsidR="009F27A6" w:rsidRPr="00250A69" w:rsidRDefault="009F27A6" w:rsidP="009F27A6">
            <w:pPr>
              <w:pStyle w:val="Heading3"/>
            </w:pPr>
            <w:bookmarkStart w:id="76" w:name="_5.5.04_Handling_Emergency"/>
            <w:bookmarkStart w:id="77" w:name="_5.5.04_Handling_Emergency_1"/>
            <w:bookmarkStart w:id="78" w:name="_5.5.04_Handling_Emergency_2"/>
            <w:bookmarkEnd w:id="76"/>
            <w:bookmarkEnd w:id="77"/>
            <w:bookmarkEnd w:id="78"/>
            <w:r>
              <w:lastRenderedPageBreak/>
              <w:t>5</w:t>
            </w:r>
            <w:r w:rsidRPr="00250A69">
              <w:t>.</w:t>
            </w:r>
            <w:r>
              <w:t>5</w:t>
            </w:r>
            <w:r w:rsidRPr="00250A69">
              <w:t>.0</w:t>
            </w:r>
            <w:r>
              <w:t>4</w:t>
            </w:r>
            <w:r>
              <w:tab/>
            </w:r>
            <w:r w:rsidRPr="00A02135">
              <w:t>Handling Emergency Response or Pursuit</w:t>
            </w:r>
          </w:p>
        </w:tc>
      </w:tr>
      <w:tr w:rsidR="009F27A6" w:rsidRPr="00C41C86" w14:paraId="322349D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4DA09F7" w14:textId="77777777" w:rsidR="009F27A6" w:rsidRPr="00C41C86"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BBD2438" w14:textId="77777777" w:rsidR="009F27A6" w:rsidRPr="00250A69" w:rsidRDefault="009F27A6" w:rsidP="009F27A6">
            <w:pPr>
              <w:pStyle w:val="bodytext-Subtopicdescription"/>
            </w:pPr>
            <w:r w:rsidRPr="00A02135">
              <w:t>Given a simulated or an actual emergency response or pursuit, the trainee shall demonstrate safe and effective driving practices.</w:t>
            </w:r>
          </w:p>
        </w:tc>
      </w:tr>
      <w:tr w:rsidR="001230AA" w:rsidRPr="00AF28AE" w14:paraId="6FE671CB"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ED5951B" w14:textId="77777777" w:rsidR="001230AA" w:rsidRPr="00250A69" w:rsidRDefault="001230AA" w:rsidP="001230A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2C5DCEA"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BB8C802" w14:textId="77777777" w:rsidR="001230AA" w:rsidRPr="00250A69" w:rsidRDefault="001230AA" w:rsidP="001230AA">
            <w:pPr>
              <w:pStyle w:val="cell-heading"/>
            </w:pPr>
            <w:r w:rsidRPr="00250A69">
              <w:t>Case #</w:t>
            </w:r>
            <w:r w:rsidRPr="008D2CA2">
              <w:rPr>
                <w:b w:val="0"/>
                <w:i/>
              </w:rPr>
              <w:t xml:space="preserve"> (If applicable)</w:t>
            </w:r>
          </w:p>
          <w:p w14:paraId="2ADDEE1D"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F048BE7" w14:textId="77777777" w:rsidR="001230AA" w:rsidRPr="00250A69" w:rsidRDefault="001230AA" w:rsidP="001230AA">
            <w:pPr>
              <w:pStyle w:val="cell-heading"/>
              <w:jc w:val="left"/>
            </w:pPr>
            <w:r w:rsidRPr="00250A69">
              <w:t xml:space="preserve">Incident # </w:t>
            </w:r>
          </w:p>
          <w:p w14:paraId="0C77EDB2"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47DADE44"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6A8786C"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20B4DB"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9C70581"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32B1ECC"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8495864"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0D0DDD3"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6870B1EE"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328D9EC9"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E1154D1"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9EFC0EC"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DC90642"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401FACE"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AFF68CE"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3649AFA"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59A3147"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7613D11"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02D848CB"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666E1EF"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F66BEE"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978F0F"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580732"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18CD59"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28AB46A"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6E37FB41"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4AEE804"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7507E7F2"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5A30EA"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13608A"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86B7EA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3EE785F2"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530A593F"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4F0EB8E7"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4C25BEB0"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E6D432D"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B6EE5E"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E34E8A"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48B511"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56FD3D"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3DE037"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CF986B"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16ECDB"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C8958F0"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159964C2"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F11350F" w14:textId="77777777" w:rsidR="001230AA" w:rsidRPr="00250A69" w:rsidRDefault="001230AA" w:rsidP="001230AA">
            <w:pPr>
              <w:pStyle w:val="cell-Comments"/>
            </w:pPr>
            <w:r w:rsidRPr="00250A69">
              <w:t>Comments:</w:t>
            </w:r>
          </w:p>
          <w:p w14:paraId="322D7976"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8BB257E"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7A4CC49C"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E9A2365" w14:textId="77777777" w:rsidR="00FF036A" w:rsidRPr="002246F7" w:rsidRDefault="00972E59" w:rsidP="00972E59">
            <w:pPr>
              <w:pStyle w:val="Heading3"/>
              <w:tabs>
                <w:tab w:val="left" w:pos="13188"/>
              </w:tabs>
              <w:spacing w:before="0" w:after="0"/>
            </w:pPr>
            <w:r>
              <w:t>5</w:t>
            </w:r>
            <w:r w:rsidRPr="002246F7">
              <w:t>.</w:t>
            </w:r>
            <w:r>
              <w:t>5</w:t>
            </w:r>
            <w:r w:rsidRPr="002246F7">
              <w:t>.0</w:t>
            </w:r>
            <w:r>
              <w:t>4</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5D47B552"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E1F9CAA"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DCA19AC"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0402D4"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05A59E3A"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BED320A" w14:textId="77777777" w:rsidR="00FF036A" w:rsidRPr="002246F7" w:rsidRDefault="00972E59" w:rsidP="00972E59">
            <w:pPr>
              <w:pStyle w:val="Heading3"/>
              <w:spacing w:before="0" w:after="0"/>
            </w:pPr>
            <w:r>
              <w:t>5</w:t>
            </w:r>
            <w:r w:rsidRPr="002246F7">
              <w:t>.</w:t>
            </w:r>
            <w:r>
              <w:t>5</w:t>
            </w:r>
            <w:r w:rsidRPr="002246F7">
              <w:t>.0</w:t>
            </w:r>
            <w:r>
              <w:t>4</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63462D59" w14:textId="77777777" w:rsidTr="00757D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DB3BC76"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351C6D8" w14:textId="77777777" w:rsidR="00FF036A" w:rsidRPr="002F2463" w:rsidRDefault="00FF036A" w:rsidP="00B97577">
            <w:pPr>
              <w:pStyle w:val="cell-FTOTraineenames"/>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646AA38"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0E3F66" w14:paraId="119C2635"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2FFCD5A0" w14:textId="77777777" w:rsidR="009F27A6" w:rsidRPr="00250A69" w:rsidRDefault="009F27A6" w:rsidP="009F27A6">
            <w:pPr>
              <w:pStyle w:val="Heading2"/>
            </w:pPr>
            <w:bookmarkStart w:id="79" w:name="_5.6_VEHICLE_OPERATION"/>
            <w:bookmarkStart w:id="80" w:name="_5.6_VEHICLE_OPERATION_1"/>
            <w:bookmarkStart w:id="81" w:name="_5.6_VEHICLE_OPERATION_2"/>
            <w:bookmarkStart w:id="82" w:name="_5.6_VEHICLE_OPERATION_3"/>
            <w:bookmarkEnd w:id="79"/>
            <w:bookmarkEnd w:id="80"/>
            <w:bookmarkEnd w:id="81"/>
            <w:bookmarkEnd w:id="82"/>
            <w:r w:rsidRPr="00250A69">
              <w:lastRenderedPageBreak/>
              <w:br w:type="page"/>
            </w:r>
            <w:r>
              <w:t>5</w:t>
            </w:r>
            <w:r w:rsidRPr="00250A69">
              <w:t>.</w:t>
            </w:r>
            <w:r>
              <w:t>6</w:t>
            </w:r>
            <w:r>
              <w:tab/>
            </w:r>
            <w:r w:rsidRPr="00CE6A04">
              <w:t>VEHICLE OPERATION LIABILITY</w:t>
            </w:r>
          </w:p>
        </w:tc>
      </w:tr>
      <w:tr w:rsidR="009F27A6" w:rsidRPr="00C41C86" w14:paraId="77AE0158"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2E7272E2" w14:textId="77777777" w:rsidR="009F27A6" w:rsidRPr="00250A69" w:rsidRDefault="009F27A6" w:rsidP="009F27A6">
            <w:pPr>
              <w:pStyle w:val="Heading3"/>
            </w:pPr>
            <w:bookmarkStart w:id="83" w:name="_5.6.01_“Rules_of"/>
            <w:bookmarkStart w:id="84" w:name="_5.6.01_“Rules_of_1"/>
            <w:bookmarkStart w:id="85" w:name="_5.6.01_“Rules_of_2"/>
            <w:bookmarkStart w:id="86" w:name="_5.6.01_“Rules_of_3"/>
            <w:bookmarkEnd w:id="83"/>
            <w:bookmarkEnd w:id="84"/>
            <w:bookmarkEnd w:id="85"/>
            <w:bookmarkEnd w:id="86"/>
            <w:r>
              <w:t>5</w:t>
            </w:r>
            <w:r w:rsidRPr="00250A69">
              <w:t>.</w:t>
            </w:r>
            <w:r>
              <w:t>6</w:t>
            </w:r>
            <w:r w:rsidRPr="00250A69">
              <w:t>.01</w:t>
            </w:r>
            <w:r>
              <w:tab/>
            </w:r>
            <w:r w:rsidRPr="00CE6A04">
              <w:t>“Rules of the Road”</w:t>
            </w:r>
          </w:p>
        </w:tc>
      </w:tr>
      <w:tr w:rsidR="009F27A6" w:rsidRPr="00BA3102" w14:paraId="6211C4F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976847A" w14:textId="77777777" w:rsidR="009F27A6" w:rsidRPr="003448C6"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02C531BD" w14:textId="77777777" w:rsidR="009F27A6" w:rsidRPr="00250A69" w:rsidRDefault="009F27A6" w:rsidP="009F27A6">
            <w:pPr>
              <w:pStyle w:val="bodytext-Subtopicdescription"/>
            </w:pPr>
            <w:r w:rsidRPr="00CE6A04">
              <w:t>The trainee shall discuss how an officer operating a patrol vehicle under non-emergency conditions is subject to the same “rule of the road” as any other driver.</w:t>
            </w:r>
          </w:p>
        </w:tc>
      </w:tr>
      <w:tr w:rsidR="001230AA" w:rsidRPr="00AF28AE" w14:paraId="686727D9"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EBE6FD4" w14:textId="77777777" w:rsidR="001230AA" w:rsidRPr="00250A69" w:rsidRDefault="001230AA" w:rsidP="001230A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AD51406"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B6DF541" w14:textId="77777777" w:rsidR="001230AA" w:rsidRPr="00250A69" w:rsidRDefault="001230AA" w:rsidP="001230AA">
            <w:pPr>
              <w:pStyle w:val="cell-heading"/>
            </w:pPr>
            <w:r w:rsidRPr="00250A69">
              <w:t>Case #</w:t>
            </w:r>
            <w:r w:rsidRPr="008D2CA2">
              <w:rPr>
                <w:b w:val="0"/>
                <w:i/>
              </w:rPr>
              <w:t xml:space="preserve"> (If applicable)</w:t>
            </w:r>
          </w:p>
          <w:p w14:paraId="7466BEF6"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4B8E96A" w14:textId="77777777" w:rsidR="001230AA" w:rsidRPr="00250A69" w:rsidRDefault="001230AA" w:rsidP="001230AA">
            <w:pPr>
              <w:pStyle w:val="cell-heading"/>
              <w:jc w:val="left"/>
            </w:pPr>
            <w:r w:rsidRPr="00250A69">
              <w:t xml:space="preserve">Incident # </w:t>
            </w:r>
          </w:p>
          <w:p w14:paraId="64DF5FB2"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51320FF0"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8709728"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263C5E0"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8AB153D"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65AB088"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033367B"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7BE0E28"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2FE7182D"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089A4A53"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222075B"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E80E030"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12558C6"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0CB5469"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37207A0"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89B7568"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EF3E4B4"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D99CA00"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72869E2F"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F973656"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0C5FB9"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C13E49"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7F3696"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5DD795"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A2446B9"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6CB9F325"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34B1C2F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229210CB"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9B0E04"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759A3A"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DAA76B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3F98330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4CEB4FF7"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7A679330"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072BFED5"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16F53C2"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ECF57F"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92CF92"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31E3F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04337C"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37D5F8"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184E3B"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7DFDAF"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379EAA8"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6AD2A4C8"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DDBF604" w14:textId="77777777" w:rsidR="001230AA" w:rsidRPr="00250A69" w:rsidRDefault="001230AA" w:rsidP="001230AA">
            <w:pPr>
              <w:pStyle w:val="cell-Comments"/>
            </w:pPr>
            <w:r w:rsidRPr="00250A69">
              <w:t>Comments:</w:t>
            </w:r>
          </w:p>
          <w:p w14:paraId="3A79B99E"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E088A50"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09566133"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18AEEA12" w14:textId="77777777" w:rsidR="00FF036A" w:rsidRPr="002246F7" w:rsidRDefault="00972E59" w:rsidP="00972E59">
            <w:pPr>
              <w:pStyle w:val="Heading3"/>
              <w:tabs>
                <w:tab w:val="left" w:pos="13188"/>
              </w:tabs>
              <w:spacing w:before="0" w:after="0"/>
            </w:pPr>
            <w:r>
              <w:t>5</w:t>
            </w:r>
            <w:r w:rsidR="00FF036A" w:rsidRPr="00250A69">
              <w:t>.</w:t>
            </w:r>
            <w:r>
              <w:t>6</w:t>
            </w:r>
            <w:r w:rsidR="00FF036A" w:rsidRPr="00250A69">
              <w:t>.01</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454BE13A"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1DB9EE5"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716B87F6"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0C4777"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31C08C79"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711E4817" w14:textId="77777777" w:rsidR="00FF036A" w:rsidRPr="002246F7" w:rsidRDefault="00972E59" w:rsidP="00972E59">
            <w:pPr>
              <w:pStyle w:val="Heading3"/>
              <w:spacing w:before="0" w:after="0"/>
            </w:pPr>
            <w:r>
              <w:t>5</w:t>
            </w:r>
            <w:r w:rsidR="00FF036A" w:rsidRPr="002246F7">
              <w:t>.</w:t>
            </w:r>
            <w:r>
              <w:t>6</w:t>
            </w:r>
            <w:r w:rsidR="00FF036A" w:rsidRPr="002246F7">
              <w:t>.01</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61C87C29" w14:textId="77777777" w:rsidTr="00757D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2D9CA02"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8279694" w14:textId="77777777" w:rsidR="00FF036A" w:rsidRPr="002F2463" w:rsidRDefault="00FF036A" w:rsidP="00B97577">
            <w:pPr>
              <w:pStyle w:val="cell-FTOTraineenames"/>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3502D46"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2AAA761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5E5C45A" w14:textId="77777777" w:rsidR="009F27A6" w:rsidRPr="00250A69" w:rsidRDefault="009F27A6" w:rsidP="009F27A6">
            <w:pPr>
              <w:pStyle w:val="Heading3"/>
            </w:pPr>
            <w:bookmarkStart w:id="87" w:name="_5.6.02_Vehicle_Code"/>
            <w:bookmarkStart w:id="88" w:name="_5.6.02_Vehicle_Code_1"/>
            <w:bookmarkEnd w:id="87"/>
            <w:bookmarkEnd w:id="88"/>
            <w:r>
              <w:lastRenderedPageBreak/>
              <w:t>5</w:t>
            </w:r>
            <w:r w:rsidRPr="00250A69">
              <w:t>.</w:t>
            </w:r>
            <w:r>
              <w:t>6</w:t>
            </w:r>
            <w:r w:rsidRPr="00250A69">
              <w:t>.0</w:t>
            </w:r>
            <w:r>
              <w:t>2</w:t>
            </w:r>
            <w:r>
              <w:tab/>
            </w:r>
            <w:r w:rsidRPr="00A77959">
              <w:t>Vehicle Code Exemptions</w:t>
            </w:r>
          </w:p>
        </w:tc>
      </w:tr>
      <w:tr w:rsidR="009F27A6" w:rsidRPr="00C41C86" w14:paraId="7E4670E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880BEBF"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E228B4A" w14:textId="77777777" w:rsidR="009F27A6" w:rsidRPr="00250A69" w:rsidRDefault="009F27A6" w:rsidP="009F27A6">
            <w:pPr>
              <w:pStyle w:val="bodytext-Subtopicdescription"/>
            </w:pPr>
            <w:r w:rsidRPr="00440843">
              <w:t>The trainee shall explain the situations in which the driver of an authorized emergency vehicle is exempt from the Vehicle Code provisions listed in Section 21055, including:</w:t>
            </w:r>
          </w:p>
        </w:tc>
      </w:tr>
      <w:tr w:rsidR="009F27A6" w:rsidRPr="000E3F66" w14:paraId="747142B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F66DBCF"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80B7887" w14:textId="77777777" w:rsidR="009F27A6" w:rsidRPr="00440843" w:rsidRDefault="009F27A6" w:rsidP="009F27A6">
            <w:pPr>
              <w:pStyle w:val="List-A"/>
              <w:numPr>
                <w:ilvl w:val="0"/>
                <w:numId w:val="17"/>
              </w:numPr>
            </w:pPr>
            <w:r w:rsidRPr="00440843">
              <w:t>Responding to an emergency call</w:t>
            </w:r>
          </w:p>
          <w:p w14:paraId="4B1BB546" w14:textId="77777777" w:rsidR="009F27A6" w:rsidRPr="00440843" w:rsidRDefault="009F27A6" w:rsidP="009F27A6">
            <w:pPr>
              <w:pStyle w:val="List-A"/>
            </w:pPr>
            <w:r w:rsidRPr="00440843">
              <w:t>Engaged in a rescue operation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1061D4B" w14:textId="77777777" w:rsidR="009F27A6" w:rsidRPr="00440843" w:rsidRDefault="009F27A6" w:rsidP="009F27A6">
            <w:pPr>
              <w:pStyle w:val="List-A"/>
            </w:pPr>
            <w:r w:rsidRPr="00440843">
              <w:t>In pursuit of a violator</w:t>
            </w:r>
          </w:p>
          <w:p w14:paraId="629E7812" w14:textId="77777777" w:rsidR="009F27A6" w:rsidRPr="00440843" w:rsidRDefault="009F27A6" w:rsidP="009F27A6">
            <w:pPr>
              <w:pStyle w:val="List-A"/>
            </w:pPr>
            <w:r w:rsidRPr="00440843">
              <w:t>Responding to a fire alarm</w:t>
            </w:r>
          </w:p>
        </w:tc>
      </w:tr>
      <w:tr w:rsidR="001230AA" w:rsidRPr="00AF28AE" w14:paraId="5A258F7D"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819A5FF" w14:textId="77777777" w:rsidR="001230AA" w:rsidRPr="00250A69" w:rsidRDefault="001230AA" w:rsidP="001230A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B020BF7"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891E4E3" w14:textId="77777777" w:rsidR="001230AA" w:rsidRPr="00250A69" w:rsidRDefault="001230AA" w:rsidP="001230AA">
            <w:pPr>
              <w:pStyle w:val="cell-heading"/>
            </w:pPr>
            <w:r w:rsidRPr="00250A69">
              <w:t>Case #</w:t>
            </w:r>
            <w:r w:rsidRPr="008D2CA2">
              <w:rPr>
                <w:b w:val="0"/>
                <w:i/>
              </w:rPr>
              <w:t xml:space="preserve"> (If applicable)</w:t>
            </w:r>
          </w:p>
          <w:p w14:paraId="0006B05C"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BA86F5F" w14:textId="77777777" w:rsidR="001230AA" w:rsidRPr="00250A69" w:rsidRDefault="001230AA" w:rsidP="001230AA">
            <w:pPr>
              <w:pStyle w:val="cell-heading"/>
              <w:jc w:val="left"/>
            </w:pPr>
            <w:r w:rsidRPr="00250A69">
              <w:t xml:space="preserve">Incident # </w:t>
            </w:r>
          </w:p>
          <w:p w14:paraId="27C560F6"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4A220B69"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DFE8B3E"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30CBBF" w14:textId="77777777" w:rsidR="001230AA" w:rsidRPr="00250A69" w:rsidRDefault="001230AA" w:rsidP="001230AA">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00552E7"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4A2CB4"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3A1C57D"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0222CEB"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13114CA3"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171CA565"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01DCE6"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F8428C9"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C1DA0EE" w14:textId="77777777" w:rsidR="001230AA" w:rsidRPr="00250A69" w:rsidRDefault="001230AA" w:rsidP="001230AA">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7B39251"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F010EAE"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69D2093"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4F76884"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27163DF"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774681F1"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9B5CEE7"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CF248B"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B9E448"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775454"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EB00DF"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B8D232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089AB1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C746B3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1942E89E"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E2A6C7"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24EEAB"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3E4EFD0"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50D0C24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3BABF3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5E477AFF"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0FC991F6"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F3FDAC"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57AAE4"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43CCE2"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17F510"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211D23"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6795A4"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E48AD2"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AE76C0"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80E8322"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798ED947" w14:textId="77777777" w:rsidTr="001230AA">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2F13F57" w14:textId="77777777" w:rsidR="001230AA" w:rsidRPr="00250A69" w:rsidRDefault="001230AA" w:rsidP="001230AA">
            <w:pPr>
              <w:pStyle w:val="cell-Comments"/>
            </w:pPr>
            <w:r w:rsidRPr="00250A69">
              <w:t>Comments:</w:t>
            </w:r>
          </w:p>
          <w:p w14:paraId="3C17D68E"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83274DF"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08EA102E"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42BA876C" w14:textId="77777777" w:rsidR="00FF036A" w:rsidRPr="002246F7" w:rsidRDefault="00972E59" w:rsidP="00972E59">
            <w:pPr>
              <w:pStyle w:val="Heading3"/>
              <w:tabs>
                <w:tab w:val="left" w:pos="13188"/>
              </w:tabs>
              <w:spacing w:before="0" w:after="0"/>
            </w:pPr>
            <w:r>
              <w:t>5</w:t>
            </w:r>
            <w:r w:rsidR="00FF036A" w:rsidRPr="00250A69">
              <w:t>.</w:t>
            </w:r>
            <w:r>
              <w:t>6</w:t>
            </w:r>
            <w:r w:rsidR="00FF036A" w:rsidRPr="00250A69">
              <w:t>.0</w:t>
            </w:r>
            <w:r>
              <w:t>2</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26972D6E"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167B754D"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94FD47B"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B69806"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4CA66612"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47F2E776" w14:textId="77777777" w:rsidR="00FF036A" w:rsidRPr="002246F7" w:rsidRDefault="00972E59" w:rsidP="00972E59">
            <w:pPr>
              <w:pStyle w:val="Heading3"/>
              <w:spacing w:before="0" w:after="0"/>
            </w:pPr>
            <w:r>
              <w:t>5</w:t>
            </w:r>
            <w:r w:rsidR="00FF036A" w:rsidRPr="002246F7">
              <w:t>.</w:t>
            </w:r>
            <w:r>
              <w:t>6</w:t>
            </w:r>
            <w:r w:rsidR="00FF036A" w:rsidRPr="002246F7">
              <w:t>.0</w:t>
            </w:r>
            <w:r>
              <w:t>2</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61C0E13B" w14:textId="77777777" w:rsidTr="00757D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6A68FF7"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EEDBEE3" w14:textId="77777777" w:rsidR="00FF036A" w:rsidRPr="002F2463" w:rsidRDefault="00FF036A" w:rsidP="00B97577">
            <w:pPr>
              <w:pStyle w:val="cell-FTOTraineenames"/>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F8D7B4F"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9F27A6" w:rsidRPr="00210189" w14:paraId="3E5FC8D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1C06E9A" w14:textId="77777777" w:rsidR="009F27A6" w:rsidRPr="00250A69" w:rsidRDefault="009F27A6" w:rsidP="009F27A6">
            <w:pPr>
              <w:pStyle w:val="Heading3"/>
            </w:pPr>
            <w:bookmarkStart w:id="89" w:name="_5.6.03_Exemption_Requirements"/>
            <w:bookmarkStart w:id="90" w:name="_5.6.03_Exemption_Requirements_1"/>
            <w:bookmarkEnd w:id="89"/>
            <w:bookmarkEnd w:id="90"/>
            <w:r>
              <w:lastRenderedPageBreak/>
              <w:t>5</w:t>
            </w:r>
            <w:r w:rsidRPr="00250A69">
              <w:t>.</w:t>
            </w:r>
            <w:r>
              <w:t>6</w:t>
            </w:r>
            <w:r w:rsidRPr="00250A69">
              <w:t>.0</w:t>
            </w:r>
            <w:r>
              <w:t>3</w:t>
            </w:r>
            <w:r>
              <w:tab/>
            </w:r>
            <w:r w:rsidRPr="00684493">
              <w:t>Exemption Requirements</w:t>
            </w:r>
          </w:p>
        </w:tc>
      </w:tr>
      <w:tr w:rsidR="009F27A6" w:rsidRPr="00C41C86" w14:paraId="7F5BED9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BA7963F" w14:textId="77777777" w:rsidR="009F27A6" w:rsidRPr="00C41C86" w:rsidRDefault="009F27A6" w:rsidP="009F27A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73BE20D" w14:textId="77777777" w:rsidR="009F27A6" w:rsidRPr="00250A69" w:rsidRDefault="009F27A6" w:rsidP="009F27A6">
            <w:pPr>
              <w:pStyle w:val="bodytext-Subtopicdescription"/>
            </w:pPr>
            <w:r w:rsidRPr="00684493">
              <w:t xml:space="preserve">The trainee shall explain the exemption requirements of the Vehicle Code regarding the use of red lights and siren under Sections </w:t>
            </w:r>
            <w:hyperlink r:id="rId15" w:history="1">
              <w:r w:rsidRPr="00684493">
                <w:rPr>
                  <w:rStyle w:val="Hyperlink"/>
                </w:rPr>
                <w:t>21055(b)</w:t>
              </w:r>
            </w:hyperlink>
            <w:r w:rsidRPr="00684493">
              <w:t xml:space="preserve"> and </w:t>
            </w:r>
            <w:hyperlink r:id="rId16" w:history="1">
              <w:r w:rsidRPr="00684493">
                <w:rPr>
                  <w:rStyle w:val="Hyperlink"/>
                </w:rPr>
                <w:t>21807</w:t>
              </w:r>
            </w:hyperlink>
            <w:r w:rsidRPr="00684493">
              <w:t>.</w:t>
            </w:r>
          </w:p>
        </w:tc>
      </w:tr>
      <w:tr w:rsidR="001230AA" w:rsidRPr="00AF28AE" w14:paraId="2F9A8435" w14:textId="77777777" w:rsidTr="001230AA">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4B727D5" w14:textId="77777777" w:rsidR="001230AA" w:rsidRPr="00250A69" w:rsidRDefault="001230AA" w:rsidP="001230A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17FC5AA" w14:textId="77777777" w:rsidR="001230AA" w:rsidRPr="000E3F66" w:rsidRDefault="001230AA" w:rsidP="001230A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DCEAF7A" w14:textId="77777777" w:rsidR="001230AA" w:rsidRPr="00250A69" w:rsidRDefault="001230AA" w:rsidP="001230AA">
            <w:pPr>
              <w:pStyle w:val="cell-heading"/>
            </w:pPr>
            <w:r w:rsidRPr="00250A69">
              <w:t>Case #</w:t>
            </w:r>
            <w:r w:rsidRPr="008D2CA2">
              <w:rPr>
                <w:b w:val="0"/>
                <w:i/>
              </w:rPr>
              <w:t xml:space="preserve"> (If applicable)</w:t>
            </w:r>
          </w:p>
          <w:p w14:paraId="1D2E8EF3"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E2EC507" w14:textId="77777777" w:rsidR="001230AA" w:rsidRPr="00250A69" w:rsidRDefault="001230AA" w:rsidP="001230AA">
            <w:pPr>
              <w:pStyle w:val="cell-heading"/>
              <w:jc w:val="left"/>
            </w:pPr>
            <w:r w:rsidRPr="00250A69">
              <w:t xml:space="preserve">Incident # </w:t>
            </w:r>
          </w:p>
          <w:p w14:paraId="034956FB" w14:textId="77777777" w:rsidR="001230AA" w:rsidRPr="00A31E2E" w:rsidRDefault="001230AA" w:rsidP="001230A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230AA" w:rsidRPr="000E3F66" w14:paraId="7CEAFFC0" w14:textId="77777777" w:rsidTr="001230AA">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5CEBD1C" w14:textId="77777777" w:rsidR="001230AA" w:rsidRPr="000E3F66" w:rsidRDefault="001230AA" w:rsidP="001230AA">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739B7D1" w14:textId="77777777" w:rsidR="001230AA" w:rsidRPr="00250A69" w:rsidRDefault="001230AA" w:rsidP="001230AA">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C4DD0F2" w14:textId="77777777" w:rsidR="001230AA" w:rsidRPr="00250A69" w:rsidRDefault="001230AA" w:rsidP="001230AA">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055D637" w14:textId="77777777" w:rsidR="001230AA" w:rsidRPr="00250A69" w:rsidRDefault="001230AA" w:rsidP="001230AA">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807D107" w14:textId="77777777" w:rsidR="001230AA" w:rsidRPr="00250A69" w:rsidRDefault="001230AA" w:rsidP="001230AA">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EEAB33D" w14:textId="77777777" w:rsidR="001230AA" w:rsidRPr="00250A69" w:rsidRDefault="001230AA" w:rsidP="001230AA">
            <w:pPr>
              <w:pStyle w:val="cell-heading"/>
              <w:spacing w:after="40"/>
              <w:rPr>
                <w:rFonts w:eastAsia="Calibri"/>
              </w:rPr>
            </w:pPr>
            <w:r w:rsidRPr="00250A69">
              <w:t xml:space="preserve">How </w:t>
            </w:r>
            <w:r w:rsidRPr="00250A69">
              <w:br/>
              <w:t>Remediated?</w:t>
            </w:r>
          </w:p>
        </w:tc>
      </w:tr>
      <w:tr w:rsidR="001230AA" w:rsidRPr="000E3F66" w14:paraId="5B5E8B3A" w14:textId="77777777" w:rsidTr="001230AA">
        <w:trPr>
          <w:cantSplit/>
          <w:trHeight w:hRule="exact" w:val="230"/>
          <w:jc w:val="center"/>
        </w:trPr>
        <w:tc>
          <w:tcPr>
            <w:tcW w:w="939" w:type="dxa"/>
            <w:tcBorders>
              <w:top w:val="nil"/>
              <w:left w:val="single" w:sz="4" w:space="0" w:color="002060"/>
              <w:bottom w:val="nil"/>
              <w:right w:val="single" w:sz="4" w:space="0" w:color="002060"/>
            </w:tcBorders>
            <w:vAlign w:val="center"/>
          </w:tcPr>
          <w:p w14:paraId="5E626BB9" w14:textId="77777777" w:rsidR="001230AA" w:rsidRPr="000E3F66" w:rsidRDefault="001230AA" w:rsidP="001230AA">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0CB8588"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CE6669" w14:textId="77777777" w:rsidR="001230AA" w:rsidRPr="00250A69" w:rsidRDefault="001230AA" w:rsidP="001230AA">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B3B7FDE" w14:textId="77777777" w:rsidR="001230AA" w:rsidRPr="00250A69" w:rsidRDefault="001230AA" w:rsidP="001230AA">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4A5560E" w14:textId="77777777" w:rsidR="001230AA" w:rsidRPr="00250A69" w:rsidRDefault="001230AA" w:rsidP="001230AA">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5E3369F" w14:textId="77777777" w:rsidR="001230AA" w:rsidRPr="000E3F66" w:rsidRDefault="001230AA" w:rsidP="001230AA">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8B33BF1" w14:textId="77777777" w:rsidR="001230AA" w:rsidRPr="00250A69" w:rsidRDefault="001230AA" w:rsidP="001230AA">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F0F5FA5" w14:textId="77777777" w:rsidR="001230AA" w:rsidRPr="00250A69" w:rsidRDefault="001230AA" w:rsidP="001230AA">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BD527A4" w14:textId="77777777" w:rsidR="001230AA" w:rsidRPr="000E3F66" w:rsidRDefault="001230AA" w:rsidP="001230AA">
            <w:pPr>
              <w:keepNext/>
              <w:keepLines/>
              <w:spacing w:after="120" w:line="240" w:lineRule="auto"/>
              <w:ind w:right="194"/>
              <w:jc w:val="center"/>
              <w:rPr>
                <w:color w:val="002060"/>
                <w:sz w:val="18"/>
                <w:szCs w:val="18"/>
              </w:rPr>
            </w:pPr>
          </w:p>
        </w:tc>
      </w:tr>
      <w:tr w:rsidR="001230AA" w:rsidRPr="000E3F66" w14:paraId="7BC1585D" w14:textId="77777777" w:rsidTr="001230AA">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510294E" w14:textId="77777777" w:rsidR="001230AA" w:rsidRPr="00250A69" w:rsidRDefault="001230AA" w:rsidP="001230AA">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0D6B20"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D3AA00"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2DBA1D"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49A487"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939BF8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774D0B8"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6777EB4C"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7E8AB53F"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582EA5"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02340E" w14:textId="77777777" w:rsidR="001230AA" w:rsidRPr="000E3F66" w:rsidRDefault="001230AA" w:rsidP="001230AA">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393B4D5"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448D2E9D"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774211B3" w14:textId="77777777" w:rsidR="001230AA" w:rsidRPr="00250A69"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3CAE09F9" w14:textId="77777777" w:rsidR="001230AA" w:rsidRPr="000E3F66" w:rsidRDefault="001230AA" w:rsidP="001230AA">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1230AA" w:rsidRPr="000E3F66" w14:paraId="495EB121" w14:textId="77777777" w:rsidTr="001230AA">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367EFDB" w14:textId="77777777" w:rsidR="001230AA" w:rsidRPr="00250A69" w:rsidRDefault="001230AA" w:rsidP="001230AA">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697902" w14:textId="77777777" w:rsidR="001230AA" w:rsidRPr="0036446E" w:rsidRDefault="001230AA" w:rsidP="001230AA">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53EA0A"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04650D5"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97D4FE"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D2F768" w14:textId="77777777" w:rsidR="001230AA" w:rsidRPr="000E3F66" w:rsidRDefault="001230AA" w:rsidP="001230AA">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6A102C" w14:textId="77777777" w:rsidR="001230AA" w:rsidRPr="000E3F66" w:rsidRDefault="001230AA" w:rsidP="001230AA">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FB3516" w14:textId="77777777" w:rsidR="001230AA" w:rsidRPr="000E3F66" w:rsidRDefault="001230AA" w:rsidP="001230AA">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630634F" w14:textId="77777777" w:rsidR="001230AA" w:rsidRPr="000E3F66" w:rsidRDefault="001230AA" w:rsidP="001230AA">
            <w:pPr>
              <w:keepNext/>
              <w:keepLines/>
              <w:spacing w:after="120" w:line="240" w:lineRule="auto"/>
              <w:ind w:right="194"/>
              <w:rPr>
                <w:color w:val="002060"/>
                <w:sz w:val="19"/>
                <w:szCs w:val="19"/>
              </w:rPr>
            </w:pPr>
          </w:p>
        </w:tc>
      </w:tr>
      <w:tr w:rsidR="001230AA" w:rsidRPr="000E3F66" w14:paraId="6CD06B3F" w14:textId="77777777" w:rsidTr="001230AA">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0BE1A40" w14:textId="77777777" w:rsidR="001230AA" w:rsidRPr="00250A69" w:rsidRDefault="001230AA" w:rsidP="001230AA">
            <w:pPr>
              <w:pStyle w:val="cell-Comments"/>
            </w:pPr>
            <w:r w:rsidRPr="00250A69">
              <w:t>Comments:</w:t>
            </w:r>
          </w:p>
          <w:p w14:paraId="2801EC3B" w14:textId="77777777" w:rsidR="001230AA" w:rsidRPr="00A31E2E" w:rsidRDefault="001230AA" w:rsidP="001230AA">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2AF4B99"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4B46785D"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69F3DBDC" w14:textId="77777777" w:rsidR="00FF036A" w:rsidRPr="002246F7" w:rsidRDefault="00972E59" w:rsidP="00972E59">
            <w:pPr>
              <w:pStyle w:val="Heading3"/>
              <w:tabs>
                <w:tab w:val="left" w:pos="13188"/>
              </w:tabs>
              <w:spacing w:before="0" w:after="0"/>
            </w:pPr>
            <w:r>
              <w:t>5</w:t>
            </w:r>
            <w:r w:rsidRPr="00250A69">
              <w:t>.</w:t>
            </w:r>
            <w:r>
              <w:t>6.</w:t>
            </w:r>
            <w:r w:rsidR="00FF036A" w:rsidRPr="00250A69">
              <w:t>0</w:t>
            </w:r>
            <w:r>
              <w:t>3</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3DC52748"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98461C6"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6A7C88B" w14:textId="77777777" w:rsidR="00FF036A" w:rsidRPr="00C27CCD" w:rsidRDefault="00757D92"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80C421"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50285BF1"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19F11110" w14:textId="77777777" w:rsidR="00FF036A" w:rsidRPr="002246F7" w:rsidRDefault="00972E59" w:rsidP="00972E59">
            <w:pPr>
              <w:pStyle w:val="Heading3"/>
              <w:spacing w:before="0" w:after="0"/>
            </w:pPr>
            <w:r>
              <w:t>5</w:t>
            </w:r>
            <w:r w:rsidRPr="00250A69">
              <w:t>.</w:t>
            </w:r>
            <w:r>
              <w:t>6</w:t>
            </w:r>
            <w:r w:rsidRPr="00250A69">
              <w:t>.0</w:t>
            </w:r>
            <w:r>
              <w:t>3</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7E04F5A4" w14:textId="77777777" w:rsidTr="00757D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75C112E"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20BE960" w14:textId="77777777" w:rsidR="00FF036A" w:rsidRPr="002F2463" w:rsidRDefault="00757D92" w:rsidP="00B97577">
            <w:pPr>
              <w:pStyle w:val="cell-FTOTraineenames"/>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1F5098C1" w14:textId="77777777" w:rsidR="00FF036A" w:rsidRDefault="00FF036A" w:rsidP="00FF036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9F27A6" w:rsidRPr="00210189" w14:paraId="27BCF21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200E779" w14:textId="77777777" w:rsidR="009F27A6" w:rsidRPr="00250A69" w:rsidRDefault="009F27A6" w:rsidP="009F27A6">
            <w:pPr>
              <w:pStyle w:val="Heading3"/>
            </w:pPr>
            <w:bookmarkStart w:id="91" w:name="_5.6.04_Liability_for"/>
            <w:bookmarkStart w:id="92" w:name="_5.6.04_Liability_for_1"/>
            <w:bookmarkEnd w:id="91"/>
            <w:bookmarkEnd w:id="92"/>
            <w:r>
              <w:lastRenderedPageBreak/>
              <w:t>5</w:t>
            </w:r>
            <w:r w:rsidRPr="00250A69">
              <w:t>.</w:t>
            </w:r>
            <w:r>
              <w:t>6</w:t>
            </w:r>
            <w:r w:rsidRPr="00250A69">
              <w:t>.0</w:t>
            </w:r>
            <w:r>
              <w:t>4</w:t>
            </w:r>
            <w:r>
              <w:tab/>
            </w:r>
            <w:r w:rsidRPr="002978F7">
              <w:t>Liability for Death, Injury or Property Damage</w:t>
            </w:r>
          </w:p>
        </w:tc>
      </w:tr>
      <w:tr w:rsidR="009F27A6" w:rsidRPr="00C41C86" w14:paraId="49E13FF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6A0FE68" w14:textId="77777777" w:rsidR="009F27A6" w:rsidRPr="00C41C86" w:rsidRDefault="009F27A6" w:rsidP="009F27A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94C9447" w14:textId="77777777" w:rsidR="009F27A6" w:rsidRPr="00250A69" w:rsidRDefault="009F27A6" w:rsidP="009F27A6">
            <w:pPr>
              <w:pStyle w:val="bodytext-Subtopicdescription"/>
            </w:pPr>
            <w:r>
              <w:t>The trainee shall explain the conditions under which he/she and/or their agency may be held liable for deaths, injury or property damage which occur while an emergency vehicle is being operated with red lights and siren (Code 3), including:</w:t>
            </w:r>
          </w:p>
        </w:tc>
      </w:tr>
      <w:tr w:rsidR="009F27A6" w:rsidRPr="000E3F66" w14:paraId="05878DA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160785E" w14:textId="77777777" w:rsidR="009F27A6" w:rsidRPr="000E3F66" w:rsidRDefault="009F27A6" w:rsidP="009F27A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CF69579" w14:textId="77777777" w:rsidR="009F27A6" w:rsidRPr="002978F7" w:rsidRDefault="009F27A6" w:rsidP="009F27A6">
            <w:pPr>
              <w:pStyle w:val="List-A"/>
              <w:numPr>
                <w:ilvl w:val="0"/>
                <w:numId w:val="18"/>
              </w:numPr>
            </w:pPr>
            <w:r w:rsidRPr="002978F7">
              <w:t>Failure to drive with due regard for the safety of all persons</w:t>
            </w:r>
          </w:p>
          <w:p w14:paraId="2AD12F4E" w14:textId="77777777" w:rsidR="009F27A6" w:rsidRDefault="009F27A6" w:rsidP="009F27A6">
            <w:pPr>
              <w:pStyle w:val="List-A"/>
            </w:pPr>
            <w:r w:rsidRPr="002978F7">
              <w:t xml:space="preserve"> When the agency has not adopted a written policy on police pursuits in compliance with Vehicle Code 17004.7</w:t>
            </w:r>
          </w:p>
          <w:p w14:paraId="36108FD7" w14:textId="77777777" w:rsidR="009F27A6" w:rsidRPr="002978F7" w:rsidRDefault="009F27A6" w:rsidP="009F27A6">
            <w:pPr>
              <w:pStyle w:val="List-A"/>
            </w:pPr>
            <w:r w:rsidRPr="002978F7">
              <w:t>A negligent or wrongful act or omission by an employee of a public entity</w:t>
            </w:r>
            <w:r>
              <w: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46AF00A" w14:textId="77777777" w:rsidR="009F27A6" w:rsidRPr="002978F7" w:rsidRDefault="009F27A6" w:rsidP="009F27A6">
            <w:pPr>
              <w:pStyle w:val="List-A"/>
            </w:pPr>
            <w:r w:rsidRPr="002978F7">
              <w:t xml:space="preserve">When not </w:t>
            </w:r>
            <w:r w:rsidRPr="002978F7">
              <w:rPr>
                <w:bdr w:val="none" w:sz="0" w:space="0" w:color="auto" w:frame="1"/>
              </w:rPr>
              <w:t>responding to an emergency call, not in the immediate pursuit of an actual or suspected violator of the law, or when responding to other emergencies</w:t>
            </w:r>
            <w:r>
              <w:rPr>
                <w:bdr w:val="none" w:sz="0" w:space="0" w:color="auto" w:frame="1"/>
              </w:rPr>
              <w:t>.</w:t>
            </w:r>
          </w:p>
        </w:tc>
      </w:tr>
      <w:tr w:rsidR="00355AA9" w:rsidRPr="00AF28AE" w14:paraId="2A689F07" w14:textId="77777777" w:rsidTr="0058788D">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C52B163" w14:textId="77777777" w:rsidR="00355AA9" w:rsidRPr="00250A69" w:rsidRDefault="00355AA9" w:rsidP="0058788D">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B6BFBC1" w14:textId="77777777" w:rsidR="00355AA9" w:rsidRPr="000E3F66" w:rsidRDefault="00355AA9" w:rsidP="0058788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8A5FE52" w14:textId="77777777" w:rsidR="00355AA9" w:rsidRPr="00250A69" w:rsidRDefault="00355AA9" w:rsidP="0058788D">
            <w:pPr>
              <w:pStyle w:val="cell-heading"/>
            </w:pPr>
            <w:r w:rsidRPr="00250A69">
              <w:t>Case #</w:t>
            </w:r>
            <w:r w:rsidRPr="008D2CA2">
              <w:rPr>
                <w:b w:val="0"/>
                <w:i/>
              </w:rPr>
              <w:t xml:space="preserve"> (If applicable)</w:t>
            </w:r>
          </w:p>
          <w:p w14:paraId="631A5625" w14:textId="77777777" w:rsidR="00355AA9" w:rsidRPr="00A31E2E" w:rsidRDefault="00355AA9" w:rsidP="0058788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467B8CA" w14:textId="77777777" w:rsidR="00355AA9" w:rsidRPr="00250A69" w:rsidRDefault="00355AA9" w:rsidP="0058788D">
            <w:pPr>
              <w:pStyle w:val="cell-heading"/>
              <w:jc w:val="left"/>
            </w:pPr>
            <w:r w:rsidRPr="00250A69">
              <w:t xml:space="preserve">Incident # </w:t>
            </w:r>
          </w:p>
          <w:p w14:paraId="1A28CDB7" w14:textId="77777777" w:rsidR="00355AA9" w:rsidRPr="00A31E2E" w:rsidRDefault="00355AA9" w:rsidP="0058788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55AA9" w:rsidRPr="000E3F66" w14:paraId="1330EB26" w14:textId="77777777" w:rsidTr="0058788D">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AA99634" w14:textId="77777777" w:rsidR="00355AA9" w:rsidRPr="000E3F66" w:rsidRDefault="00355AA9" w:rsidP="0058788D">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6F40762" w14:textId="77777777" w:rsidR="00355AA9" w:rsidRPr="00250A69" w:rsidRDefault="00355AA9" w:rsidP="0058788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ACC00CE" w14:textId="77777777" w:rsidR="00355AA9" w:rsidRPr="00250A69" w:rsidRDefault="00355AA9" w:rsidP="0058788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F47E69A" w14:textId="77777777" w:rsidR="00355AA9" w:rsidRPr="00250A69" w:rsidRDefault="00355AA9" w:rsidP="0058788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466A73F" w14:textId="77777777" w:rsidR="00355AA9" w:rsidRPr="00250A69" w:rsidRDefault="00355AA9" w:rsidP="0058788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2AD4C1" w14:textId="77777777" w:rsidR="00355AA9" w:rsidRPr="00250A69" w:rsidRDefault="00355AA9" w:rsidP="0058788D">
            <w:pPr>
              <w:pStyle w:val="cell-heading"/>
              <w:spacing w:after="40"/>
              <w:rPr>
                <w:rFonts w:eastAsia="Calibri"/>
              </w:rPr>
            </w:pPr>
            <w:r w:rsidRPr="00250A69">
              <w:t xml:space="preserve">How </w:t>
            </w:r>
            <w:r w:rsidRPr="00250A69">
              <w:br/>
              <w:t>Remediated?</w:t>
            </w:r>
          </w:p>
        </w:tc>
      </w:tr>
      <w:tr w:rsidR="00355AA9" w:rsidRPr="000E3F66" w14:paraId="7DCB5A95" w14:textId="77777777" w:rsidTr="0058788D">
        <w:trPr>
          <w:cantSplit/>
          <w:trHeight w:hRule="exact" w:val="230"/>
          <w:jc w:val="center"/>
        </w:trPr>
        <w:tc>
          <w:tcPr>
            <w:tcW w:w="939" w:type="dxa"/>
            <w:tcBorders>
              <w:top w:val="nil"/>
              <w:left w:val="single" w:sz="4" w:space="0" w:color="002060"/>
              <w:bottom w:val="nil"/>
              <w:right w:val="single" w:sz="4" w:space="0" w:color="002060"/>
            </w:tcBorders>
            <w:vAlign w:val="center"/>
          </w:tcPr>
          <w:p w14:paraId="56B9CE2B" w14:textId="77777777" w:rsidR="00355AA9" w:rsidRPr="000E3F66" w:rsidRDefault="00355AA9" w:rsidP="0058788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273EC2" w14:textId="77777777" w:rsidR="00355AA9" w:rsidRPr="00250A69" w:rsidRDefault="00355AA9" w:rsidP="0058788D">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99F6AF9" w14:textId="77777777" w:rsidR="00355AA9" w:rsidRPr="00250A69" w:rsidRDefault="00355AA9" w:rsidP="0058788D">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3D7ABC7" w14:textId="77777777" w:rsidR="00355AA9" w:rsidRPr="00250A69" w:rsidRDefault="00355AA9" w:rsidP="0058788D">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E59231" w14:textId="77777777" w:rsidR="00355AA9" w:rsidRPr="00250A69" w:rsidRDefault="00355AA9" w:rsidP="0058788D">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9260B50" w14:textId="77777777" w:rsidR="00355AA9" w:rsidRPr="000E3F66" w:rsidRDefault="00355AA9" w:rsidP="0058788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38CC7AA" w14:textId="77777777" w:rsidR="00355AA9" w:rsidRPr="00250A69" w:rsidRDefault="00355AA9" w:rsidP="0058788D">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AD4A92A" w14:textId="77777777" w:rsidR="00355AA9" w:rsidRPr="00250A69" w:rsidRDefault="00355AA9" w:rsidP="0058788D">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B6A7305" w14:textId="77777777" w:rsidR="00355AA9" w:rsidRPr="000E3F66" w:rsidRDefault="00355AA9" w:rsidP="0058788D">
            <w:pPr>
              <w:keepNext/>
              <w:keepLines/>
              <w:spacing w:after="120" w:line="240" w:lineRule="auto"/>
              <w:ind w:right="194"/>
              <w:jc w:val="center"/>
              <w:rPr>
                <w:color w:val="002060"/>
                <w:sz w:val="18"/>
                <w:szCs w:val="18"/>
              </w:rPr>
            </w:pPr>
          </w:p>
        </w:tc>
      </w:tr>
      <w:tr w:rsidR="00355AA9" w:rsidRPr="000E3F66" w14:paraId="100C0583" w14:textId="77777777" w:rsidTr="0058788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D5F092D" w14:textId="77777777" w:rsidR="00355AA9" w:rsidRPr="00250A69" w:rsidRDefault="00355AA9" w:rsidP="0058788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EFF7B6" w14:textId="77777777" w:rsidR="00355AA9" w:rsidRPr="0036446E" w:rsidRDefault="00355AA9" w:rsidP="0058788D">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FEDE68" w14:textId="77777777" w:rsidR="00355AA9" w:rsidRPr="000E3F66" w:rsidRDefault="00355AA9" w:rsidP="0058788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A6F4BB" w14:textId="77777777" w:rsidR="00355AA9" w:rsidRPr="000E3F66" w:rsidRDefault="00355AA9" w:rsidP="0058788D">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075F36" w14:textId="77777777" w:rsidR="00355AA9" w:rsidRPr="000E3F66" w:rsidRDefault="00355AA9" w:rsidP="0058788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2DC53B6" w14:textId="77777777" w:rsidR="00355AA9" w:rsidRPr="00250A69"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398456B1" w14:textId="77777777" w:rsidR="00355AA9" w:rsidRPr="00250A69"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24FE9B85" w14:textId="77777777" w:rsidR="00355AA9" w:rsidRPr="00250A69"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56A10146" w14:textId="77777777" w:rsidR="00355AA9" w:rsidRPr="000E3F66"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BAD0F7" w14:textId="77777777" w:rsidR="00355AA9" w:rsidRPr="000E3F66" w:rsidRDefault="00355AA9" w:rsidP="0058788D">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EF7B36" w14:textId="77777777" w:rsidR="00355AA9" w:rsidRPr="000E3F66" w:rsidRDefault="00355AA9" w:rsidP="0058788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4567440" w14:textId="77777777" w:rsidR="00355AA9" w:rsidRPr="00250A69"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t>
            </w:r>
            <w:r>
              <w:t xml:space="preserve"> </w:t>
            </w:r>
            <w:r w:rsidRPr="00250A69">
              <w:t xml:space="preserve"> Field Perform</w:t>
            </w:r>
          </w:p>
          <w:p w14:paraId="53B6867A" w14:textId="77777777" w:rsidR="00355AA9" w:rsidRPr="00250A69"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Role Play</w:t>
            </w:r>
          </w:p>
          <w:p w14:paraId="1C51DE40" w14:textId="77777777" w:rsidR="00355AA9" w:rsidRPr="00250A69"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Written Test</w:t>
            </w:r>
          </w:p>
          <w:p w14:paraId="0BC7EE42" w14:textId="77777777" w:rsidR="00355AA9" w:rsidRPr="000E3F66" w:rsidRDefault="00355AA9" w:rsidP="0058788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427A23">
              <w:fldChar w:fldCharType="separate"/>
            </w:r>
            <w:r w:rsidRPr="000E3F66">
              <w:fldChar w:fldCharType="end"/>
            </w:r>
            <w:r w:rsidRPr="00250A69">
              <w:t xml:space="preserve">   Verbal Test</w:t>
            </w:r>
          </w:p>
        </w:tc>
      </w:tr>
      <w:tr w:rsidR="00355AA9" w:rsidRPr="000E3F66" w14:paraId="06209114" w14:textId="77777777" w:rsidTr="0058788D">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83C3A86" w14:textId="77777777" w:rsidR="00355AA9" w:rsidRPr="00250A69" w:rsidRDefault="00355AA9" w:rsidP="0058788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9DE88A" w14:textId="77777777" w:rsidR="00355AA9" w:rsidRPr="0036446E" w:rsidRDefault="00355AA9" w:rsidP="0058788D">
            <w:pPr>
              <w:pStyle w:val="bodytext-Entries"/>
              <w:ind w:left="115"/>
              <w:rPr>
                <w:szCs w:val="17"/>
              </w:rPr>
            </w:pPr>
            <w:r w:rsidRPr="0036446E">
              <w:fldChar w:fldCharType="begin">
                <w:ffData>
                  <w:name w:val=""/>
                  <w:enabled/>
                  <w:calcOnExit w:val="0"/>
                  <w:textInput>
                    <w:maxLength w:val="32"/>
                  </w:textInput>
                </w:ffData>
              </w:fldChar>
            </w:r>
            <w:r w:rsidRPr="0036446E">
              <w:instrText xml:space="preserve"> FORMTEXT </w:instrText>
            </w:r>
            <w:r w:rsidRPr="0036446E">
              <w:fldChar w:fldCharType="separate"/>
            </w:r>
            <w:r w:rsidRPr="0036446E">
              <w:t> </w:t>
            </w:r>
            <w:r w:rsidRPr="0036446E">
              <w:t> </w:t>
            </w:r>
            <w:r w:rsidRPr="0036446E">
              <w:t> </w:t>
            </w:r>
            <w:r w:rsidRPr="0036446E">
              <w:t> </w:t>
            </w:r>
            <w:r w:rsidRPr="0036446E">
              <w:t> </w:t>
            </w:r>
            <w:r w:rsidRPr="0036446E">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9EEE960" w14:textId="77777777" w:rsidR="00355AA9" w:rsidRPr="000E3F66" w:rsidRDefault="00355AA9" w:rsidP="0058788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7BC971" w14:textId="77777777" w:rsidR="00355AA9" w:rsidRPr="000E3F66" w:rsidRDefault="00355AA9" w:rsidP="0058788D">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EBA50E" w14:textId="77777777" w:rsidR="00355AA9" w:rsidRPr="000E3F66" w:rsidRDefault="00355AA9" w:rsidP="0058788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B27DBFB" w14:textId="77777777" w:rsidR="00355AA9" w:rsidRPr="000E3F66" w:rsidRDefault="00355AA9" w:rsidP="0058788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2F1A7B" w14:textId="77777777" w:rsidR="00355AA9" w:rsidRPr="000E3F66" w:rsidRDefault="00355AA9" w:rsidP="0058788D">
            <w:pPr>
              <w:pStyle w:val="bodytext-Entries"/>
              <w:ind w:left="115"/>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17A28B" w14:textId="77777777" w:rsidR="00355AA9" w:rsidRPr="000E3F66" w:rsidRDefault="00355AA9" w:rsidP="0058788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2C3A1BC" w14:textId="77777777" w:rsidR="00355AA9" w:rsidRPr="000E3F66" w:rsidRDefault="00355AA9" w:rsidP="0058788D">
            <w:pPr>
              <w:keepNext/>
              <w:keepLines/>
              <w:spacing w:after="120" w:line="240" w:lineRule="auto"/>
              <w:ind w:right="194"/>
              <w:rPr>
                <w:color w:val="002060"/>
                <w:sz w:val="19"/>
                <w:szCs w:val="19"/>
              </w:rPr>
            </w:pPr>
          </w:p>
        </w:tc>
      </w:tr>
      <w:tr w:rsidR="00355AA9" w:rsidRPr="000E3F66" w14:paraId="7A8E68FF" w14:textId="77777777" w:rsidTr="0058788D">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A6A4F55" w14:textId="77777777" w:rsidR="00355AA9" w:rsidRPr="00250A69" w:rsidRDefault="00355AA9" w:rsidP="0058788D">
            <w:pPr>
              <w:pStyle w:val="cell-Comments"/>
            </w:pPr>
            <w:r w:rsidRPr="00250A69">
              <w:t>Comments:</w:t>
            </w:r>
          </w:p>
          <w:p w14:paraId="4B724A04" w14:textId="77777777" w:rsidR="00355AA9" w:rsidRPr="00A31E2E" w:rsidRDefault="00355AA9" w:rsidP="0058788D">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45EEDE8" w14:textId="77777777" w:rsidR="00FF036A" w:rsidRPr="00C308AE" w:rsidRDefault="00FF036A" w:rsidP="00A10E7B">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F036A" w:rsidRPr="002246F7" w14:paraId="21D1C344"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08D9AD15" w14:textId="77777777" w:rsidR="00FF036A" w:rsidRPr="002246F7" w:rsidRDefault="00972E59" w:rsidP="00972E59">
            <w:pPr>
              <w:pStyle w:val="Heading3"/>
              <w:tabs>
                <w:tab w:val="left" w:pos="13188"/>
              </w:tabs>
              <w:spacing w:before="0" w:after="0"/>
            </w:pPr>
            <w:r>
              <w:t>5</w:t>
            </w:r>
            <w:r w:rsidRPr="00250A69">
              <w:t>.</w:t>
            </w:r>
            <w:r>
              <w:t>6</w:t>
            </w:r>
            <w:r w:rsidRPr="00250A69">
              <w:t>.0</w:t>
            </w:r>
            <w:r>
              <w:t>4</w:t>
            </w:r>
            <w:r w:rsidR="00FF036A">
              <w:tab/>
              <w:t xml:space="preserve">Part A - Reference Agency Policies/Procedures, if applicable </w:t>
            </w:r>
            <w:r w:rsidR="00FF036A" w:rsidRPr="002F2463">
              <w:rPr>
                <w:b w:val="0"/>
                <w:i/>
              </w:rPr>
              <w:t>(600 characters</w:t>
            </w:r>
            <w:r w:rsidR="00FF036A">
              <w:rPr>
                <w:b w:val="0"/>
                <w:i/>
              </w:rPr>
              <w:t xml:space="preserve"> </w:t>
            </w:r>
            <w:r w:rsidR="00FF036A" w:rsidRPr="002F2463">
              <w:rPr>
                <w:b w:val="0"/>
                <w:i/>
              </w:rPr>
              <w:t>maximum)</w:t>
            </w:r>
            <w:r w:rsidR="00FF036A">
              <w:rPr>
                <w:b w:val="0"/>
                <w:i/>
              </w:rPr>
              <w:tab/>
            </w:r>
            <w:r w:rsidR="00271573">
              <w:fldChar w:fldCharType="begin">
                <w:ffData>
                  <w:name w:val="Check1"/>
                  <w:enabled/>
                  <w:calcOnExit w:val="0"/>
                  <w:checkBox>
                    <w:sizeAuto/>
                    <w:default w:val="0"/>
                    <w:checked w:val="0"/>
                  </w:checkBox>
                </w:ffData>
              </w:fldChar>
            </w:r>
            <w:r w:rsidR="00271573">
              <w:instrText xml:space="preserve"> FORMCHECKBOX </w:instrText>
            </w:r>
            <w:r w:rsidR="00427A23">
              <w:fldChar w:fldCharType="separate"/>
            </w:r>
            <w:r w:rsidR="00271573">
              <w:fldChar w:fldCharType="end"/>
            </w:r>
            <w:r w:rsidR="00271573">
              <w:t xml:space="preserve"> </w:t>
            </w:r>
            <w:r w:rsidR="00FF036A">
              <w:rPr>
                <w:b w:val="0"/>
              </w:rPr>
              <w:t>N/A</w:t>
            </w:r>
          </w:p>
        </w:tc>
      </w:tr>
      <w:tr w:rsidR="00FF036A" w:rsidRPr="00AF28AE" w14:paraId="55EF8C8F" w14:textId="77777777" w:rsidTr="00B975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73CC9DE" w14:textId="77777777" w:rsidR="00FF036A" w:rsidRPr="00C27CCD"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2190C09" w14:textId="77777777" w:rsidR="00FF036A" w:rsidRPr="00C27CCD" w:rsidRDefault="00FF036A" w:rsidP="0036446E">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F03B3D" w14:textId="77777777" w:rsidR="00FF036A" w:rsidRPr="002246F7" w:rsidRDefault="00FF036A" w:rsidP="00FF036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F036A" w:rsidRPr="002246F7" w14:paraId="7F9A4040" w14:textId="77777777" w:rsidTr="00B97577">
        <w:trPr>
          <w:cantSplit/>
          <w:trHeight w:hRule="exact" w:val="360"/>
          <w:jc w:val="center"/>
        </w:trPr>
        <w:tc>
          <w:tcPr>
            <w:tcW w:w="14157" w:type="dxa"/>
            <w:gridSpan w:val="2"/>
            <w:tcBorders>
              <w:top w:val="single" w:sz="12" w:space="0" w:color="002060"/>
              <w:bottom w:val="nil"/>
            </w:tcBorders>
            <w:shd w:val="clear" w:color="auto" w:fill="FFF7E1"/>
            <w:vAlign w:val="center"/>
          </w:tcPr>
          <w:p w14:paraId="581D8593" w14:textId="77777777" w:rsidR="00FF036A" w:rsidRPr="002246F7" w:rsidRDefault="00972E59" w:rsidP="00972E59">
            <w:pPr>
              <w:pStyle w:val="Heading3"/>
              <w:spacing w:before="0" w:after="0"/>
            </w:pPr>
            <w:r>
              <w:t>5</w:t>
            </w:r>
            <w:r w:rsidRPr="00250A69">
              <w:t>.</w:t>
            </w:r>
            <w:r>
              <w:t>6</w:t>
            </w:r>
            <w:r w:rsidRPr="00250A69">
              <w:t>.</w:t>
            </w:r>
            <w:r>
              <w:t>04</w:t>
            </w:r>
            <w:r w:rsidR="00FF036A" w:rsidRPr="002246F7">
              <w:tab/>
            </w:r>
            <w:r w:rsidR="00FF036A">
              <w:t xml:space="preserve">Part B - Agency Training Details </w:t>
            </w:r>
            <w:r w:rsidR="00FF036A" w:rsidRPr="002F2463">
              <w:rPr>
                <w:b w:val="0"/>
                <w:i/>
              </w:rPr>
              <w:t>(</w:t>
            </w:r>
            <w:r w:rsidR="00FF036A">
              <w:rPr>
                <w:b w:val="0"/>
                <w:i/>
              </w:rPr>
              <w:t>field will expand automatically</w:t>
            </w:r>
            <w:r w:rsidR="00FF036A" w:rsidRPr="002F2463">
              <w:rPr>
                <w:b w:val="0"/>
                <w:i/>
              </w:rPr>
              <w:t>)</w:t>
            </w:r>
          </w:p>
        </w:tc>
      </w:tr>
      <w:tr w:rsidR="00FF036A" w:rsidRPr="00AF28AE" w14:paraId="054C1C9A" w14:textId="77777777" w:rsidTr="00757D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B9FCE03" w14:textId="77777777" w:rsidR="00FF036A" w:rsidRPr="000E3F66" w:rsidRDefault="00FF036A" w:rsidP="00B97577">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CAF1F2F" w14:textId="77777777" w:rsidR="00FF036A" w:rsidRPr="002F2463" w:rsidRDefault="00FF036A" w:rsidP="008B1B15">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sidRPr="002F2463">
              <w:rPr>
                <w:noProof/>
              </w:rPr>
              <w:t> </w:t>
            </w:r>
            <w:r w:rsidRPr="002F2463">
              <w:rPr>
                <w:noProof/>
              </w:rPr>
              <w:t> </w:t>
            </w:r>
            <w:r w:rsidRPr="002F2463">
              <w:rPr>
                <w:noProof/>
              </w:rPr>
              <w:t> </w:t>
            </w:r>
            <w:r w:rsidRPr="002F2463">
              <w:rPr>
                <w:noProof/>
              </w:rPr>
              <w:t> </w:t>
            </w:r>
            <w:r w:rsidRPr="002F2463">
              <w:rPr>
                <w:noProof/>
              </w:rPr>
              <w:t> </w:t>
            </w:r>
            <w:r w:rsidRPr="002F2463">
              <w:fldChar w:fldCharType="end"/>
            </w:r>
          </w:p>
        </w:tc>
      </w:tr>
    </w:tbl>
    <w:p w14:paraId="53F20135" w14:textId="77777777" w:rsidR="00FF036A" w:rsidRDefault="00FF036A" w:rsidP="00FF036A">
      <w:pPr>
        <w:pStyle w:val="Spaceaftertrainingdetails"/>
      </w:pPr>
    </w:p>
    <w:p w14:paraId="0625301D" w14:textId="77777777" w:rsidR="00FF036A" w:rsidRPr="001E0573" w:rsidRDefault="00FF036A" w:rsidP="00FF036A">
      <w:pPr>
        <w:spacing w:before="160" w:after="0" w:line="240" w:lineRule="auto"/>
        <w:ind w:left="720" w:hanging="360"/>
        <w:jc w:val="center"/>
        <w:rPr>
          <w:b/>
          <w:bCs/>
          <w:color w:val="002060"/>
          <w:sz w:val="24"/>
          <w:szCs w:val="17"/>
        </w:rPr>
      </w:pPr>
      <w:r w:rsidRPr="001E0573">
        <w:rPr>
          <w:b/>
          <w:bCs/>
          <w:color w:val="002060"/>
          <w:sz w:val="24"/>
        </w:rPr>
        <w:t>See next page for Attestation</w:t>
      </w:r>
    </w:p>
    <w:p w14:paraId="5BB3848D" w14:textId="77777777" w:rsidR="00FF036A" w:rsidRDefault="00FF036A" w:rsidP="00FF036A">
      <w:pPr>
        <w:tabs>
          <w:tab w:val="right" w:pos="13950"/>
        </w:tabs>
        <w:spacing w:after="0" w:line="240" w:lineRule="auto"/>
        <w:jc w:val="center"/>
        <w:rPr>
          <w:b/>
          <w:sz w:val="17"/>
          <w:szCs w:val="17"/>
        </w:rPr>
      </w:pPr>
    </w:p>
    <w:p w14:paraId="10F10206" w14:textId="77777777" w:rsidR="00FF036A" w:rsidRPr="00FF036A" w:rsidRDefault="009947F0" w:rsidP="00FF036A">
      <w:pPr>
        <w:tabs>
          <w:tab w:val="right" w:pos="13950"/>
        </w:tabs>
        <w:spacing w:after="0" w:line="240" w:lineRule="auto"/>
        <w:jc w:val="center"/>
        <w:rPr>
          <w:b/>
          <w:sz w:val="17"/>
          <w:szCs w:val="17"/>
        </w:rPr>
      </w:pPr>
      <w:r>
        <w:rPr>
          <w:b/>
          <w:sz w:val="17"/>
          <w:szCs w:val="17"/>
        </w:rPr>
        <w:br w:type="page"/>
      </w:r>
    </w:p>
    <w:p w14:paraId="08E749C5" w14:textId="77777777" w:rsidR="00FF036A" w:rsidRPr="001E0573" w:rsidRDefault="00FF036A" w:rsidP="00FF036A">
      <w:pPr>
        <w:pBdr>
          <w:bottom w:val="single" w:sz="12" w:space="4" w:color="002060"/>
        </w:pBdr>
        <w:spacing w:after="0" w:line="240" w:lineRule="auto"/>
        <w:rPr>
          <w:rStyle w:val="Attestheading-blue"/>
        </w:rPr>
      </w:pPr>
      <w:r w:rsidRPr="001E0573">
        <w:rPr>
          <w:rStyle w:val="Attestheading-red"/>
        </w:rPr>
        <w:lastRenderedPageBreak/>
        <w:t xml:space="preserve">Part 5 – Section 5:  </w:t>
      </w:r>
      <w:r w:rsidR="009947F0" w:rsidRPr="001E0573">
        <w:rPr>
          <w:rStyle w:val="Attestheading-blue"/>
        </w:rPr>
        <w:t>Patrol Vehicle Operation</w:t>
      </w:r>
      <w:r w:rsidRPr="001E0573">
        <w:rPr>
          <w:rStyle w:val="Attestheading-blue"/>
        </w:rPr>
        <w:t>s</w:t>
      </w:r>
    </w:p>
    <w:p w14:paraId="2C05B6C7" w14:textId="77777777" w:rsidR="00FF036A" w:rsidRPr="00FF036A" w:rsidRDefault="00FF036A" w:rsidP="00D86FFA">
      <w:pPr>
        <w:pStyle w:val="Heading7"/>
      </w:pPr>
      <w:bookmarkStart w:id="93" w:name="_ATTESTATION_FOR_SECTION"/>
      <w:bookmarkEnd w:id="93"/>
      <w:r w:rsidRPr="00FF036A">
        <w:t xml:space="preserve">ATTESTATION FOR SECTION </w:t>
      </w:r>
      <w:r w:rsidR="009947F0">
        <w:t>5</w:t>
      </w:r>
    </w:p>
    <w:p w14:paraId="7241AA36" w14:textId="77777777" w:rsidR="00FF036A" w:rsidRPr="00FF036A" w:rsidRDefault="00FF036A" w:rsidP="00FF036A">
      <w:pPr>
        <w:spacing w:before="160" w:after="0" w:line="240" w:lineRule="auto"/>
        <w:rPr>
          <w:b/>
          <w:caps/>
          <w:color w:val="002060"/>
        </w:rPr>
      </w:pPr>
      <w:r w:rsidRPr="00FF036A">
        <w:rPr>
          <w:b/>
          <w:caps/>
          <w:color w:val="002060"/>
        </w:rPr>
        <w:t xml:space="preserve">To enter your electronic signature: </w:t>
      </w:r>
    </w:p>
    <w:p w14:paraId="5C2BC31D" w14:textId="77777777" w:rsidR="00B05E1A" w:rsidRPr="00D67DD7" w:rsidRDefault="00B05E1A" w:rsidP="00B05E1A">
      <w:pPr>
        <w:numPr>
          <w:ilvl w:val="0"/>
          <w:numId w:val="24"/>
        </w:numPr>
        <w:spacing w:after="0" w:line="240" w:lineRule="auto"/>
        <w:ind w:left="1170"/>
        <w:rPr>
          <w:color w:val="002060"/>
        </w:rPr>
      </w:pPr>
      <w:bookmarkStart w:id="94" w:name="_Hlk527633168"/>
      <w:r>
        <w:rPr>
          <w:color w:val="002060"/>
        </w:rPr>
        <w:t>Export your file as a PDF. (Go to File &gt; Export &gt; Create PDF/XPS Document)</w:t>
      </w:r>
    </w:p>
    <w:p w14:paraId="15E92626" w14:textId="77777777" w:rsidR="00B05E1A" w:rsidRDefault="00B05E1A" w:rsidP="00B05E1A">
      <w:pPr>
        <w:numPr>
          <w:ilvl w:val="0"/>
          <w:numId w:val="24"/>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2C6947E3" w14:textId="77777777" w:rsidR="00B05E1A" w:rsidRPr="00D67DD7" w:rsidRDefault="00B05E1A" w:rsidP="00B05E1A">
      <w:pPr>
        <w:numPr>
          <w:ilvl w:val="0"/>
          <w:numId w:val="24"/>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5DF79F43" w14:textId="77777777" w:rsidR="00FF036A" w:rsidRPr="00FF036A" w:rsidRDefault="00B05E1A" w:rsidP="00B05E1A">
      <w:pPr>
        <w:numPr>
          <w:ilvl w:val="0"/>
          <w:numId w:val="24"/>
        </w:numPr>
        <w:spacing w:after="0" w:line="240" w:lineRule="auto"/>
        <w:ind w:left="1170"/>
        <w:rPr>
          <w:color w:val="002060"/>
        </w:rPr>
      </w:pPr>
      <w:r w:rsidRPr="00D67DD7">
        <w:rPr>
          <w:color w:val="002060"/>
        </w:rPr>
        <w:t>Enter your full name next to your signature</w:t>
      </w:r>
      <w:bookmarkEnd w:id="94"/>
      <w:r w:rsidR="00FF036A" w:rsidRPr="00FF036A">
        <w:rPr>
          <w:color w:val="002060"/>
        </w:rPr>
        <w:t>.</w:t>
      </w:r>
    </w:p>
    <w:p w14:paraId="7FA5B855" w14:textId="4EDD1ABE" w:rsidR="00FF036A" w:rsidRPr="00FF036A" w:rsidRDefault="00FF036A" w:rsidP="00FF036A">
      <w:pPr>
        <w:spacing w:before="160" w:after="0" w:line="240" w:lineRule="auto"/>
        <w:rPr>
          <w:color w:val="002060"/>
        </w:rPr>
      </w:pPr>
      <w:r w:rsidRPr="00FF036A">
        <w:rPr>
          <w:b/>
          <w:color w:val="002060"/>
        </w:rPr>
        <w:t xml:space="preserve">YOUR ELECTRONIC SIGNATURES VERIFY </w:t>
      </w:r>
      <w:r w:rsidRPr="00FF036A">
        <w:rPr>
          <w:color w:val="002060"/>
        </w:rPr>
        <w:t xml:space="preserve">that the Field Training Officer (FTO) and </w:t>
      </w:r>
      <w:r w:rsidR="00D27D18">
        <w:rPr>
          <w:color w:val="002060"/>
        </w:rPr>
        <w:t>t</w:t>
      </w:r>
      <w:r w:rsidRPr="00FF036A">
        <w:rPr>
          <w:color w:val="002060"/>
        </w:rPr>
        <w:t xml:space="preserve">rainee attest to the following: </w:t>
      </w:r>
    </w:p>
    <w:p w14:paraId="139DA3C5" w14:textId="77777777" w:rsidR="00FF036A" w:rsidRPr="00FF036A" w:rsidRDefault="00FF036A" w:rsidP="00FF036A">
      <w:pPr>
        <w:tabs>
          <w:tab w:val="left" w:pos="1170"/>
        </w:tabs>
        <w:spacing w:before="160" w:after="0" w:line="240" w:lineRule="auto"/>
        <w:ind w:left="1170" w:hanging="360"/>
        <w:rPr>
          <w:color w:val="002060"/>
        </w:rPr>
      </w:pPr>
      <w:r w:rsidRPr="00FF036A">
        <w:rPr>
          <w:color w:val="002060"/>
        </w:rPr>
        <w:t>1.</w:t>
      </w:r>
      <w:r w:rsidRPr="00FF036A">
        <w:rPr>
          <w:color w:val="002060"/>
        </w:rPr>
        <w:tab/>
        <w:t xml:space="preserve">The FTO(s) provided all instruction, training, and related feedback/comments to the </w:t>
      </w:r>
      <w:r w:rsidR="00B84E1A">
        <w:rPr>
          <w:color w:val="002060"/>
        </w:rPr>
        <w:t>t</w:t>
      </w:r>
      <w:r w:rsidRPr="00FF036A">
        <w:rPr>
          <w:color w:val="002060"/>
        </w:rPr>
        <w:t>rainee in accordance with the agency’s training requirements for this portion of the Field Training Program.</w:t>
      </w:r>
    </w:p>
    <w:p w14:paraId="21A07F08" w14:textId="64C21649" w:rsidR="00FF036A" w:rsidRPr="00FF036A" w:rsidRDefault="00FF036A" w:rsidP="00FF036A">
      <w:pPr>
        <w:tabs>
          <w:tab w:val="left" w:pos="1170"/>
        </w:tabs>
        <w:spacing w:before="40" w:after="0" w:line="240" w:lineRule="auto"/>
        <w:ind w:left="1170" w:hanging="360"/>
        <w:rPr>
          <w:color w:val="002060"/>
        </w:rPr>
      </w:pPr>
      <w:r w:rsidRPr="00FF036A">
        <w:rPr>
          <w:color w:val="002060"/>
        </w:rPr>
        <w:t>2.</w:t>
      </w:r>
      <w:r w:rsidRPr="00FF036A">
        <w:rPr>
          <w:color w:val="002060"/>
        </w:rPr>
        <w:tab/>
        <w:t xml:space="preserve">The </w:t>
      </w:r>
      <w:r w:rsidR="00B84E1A">
        <w:rPr>
          <w:color w:val="002060"/>
        </w:rPr>
        <w:t>t</w:t>
      </w:r>
      <w:r w:rsidRPr="00FF036A">
        <w:rPr>
          <w:color w:val="002060"/>
        </w:rPr>
        <w:t xml:space="preserve">rainee demonstrated all competencies required for this portion of the Field </w:t>
      </w:r>
      <w:r w:rsidR="00D27D18">
        <w:rPr>
          <w:color w:val="002060"/>
        </w:rPr>
        <w:t>T</w:t>
      </w:r>
      <w:r w:rsidRPr="00FF036A">
        <w:rPr>
          <w:color w:val="002060"/>
        </w:rPr>
        <w:t>raining Program.</w:t>
      </w:r>
    </w:p>
    <w:p w14:paraId="25360DCE" w14:textId="77777777" w:rsidR="00FF036A" w:rsidRPr="00FF036A" w:rsidRDefault="00FF036A" w:rsidP="00FF036A">
      <w:pPr>
        <w:tabs>
          <w:tab w:val="left" w:pos="1170"/>
        </w:tabs>
        <w:spacing w:before="40" w:after="0" w:line="240" w:lineRule="auto"/>
        <w:ind w:left="1170" w:hanging="360"/>
        <w:rPr>
          <w:color w:val="002060"/>
        </w:rPr>
      </w:pPr>
      <w:r w:rsidRPr="00FF036A">
        <w:rPr>
          <w:color w:val="002060"/>
        </w:rPr>
        <w:t>3.</w:t>
      </w:r>
      <w:r w:rsidRPr="00FF036A">
        <w:rPr>
          <w:color w:val="002060"/>
        </w:rPr>
        <w:tab/>
        <w:t xml:space="preserve">If remedial training was performed, the results were reviewed by the appropriate FTO(s) and accepted by the </w:t>
      </w:r>
      <w:r w:rsidR="00B84E1A">
        <w:rPr>
          <w:color w:val="002060"/>
        </w:rPr>
        <w:t>t</w:t>
      </w:r>
      <w:r w:rsidRPr="00FF036A">
        <w:rPr>
          <w:color w:val="002060"/>
        </w:rPr>
        <w:t>rainee.</w:t>
      </w:r>
    </w:p>
    <w:p w14:paraId="25BC5EA5" w14:textId="77777777" w:rsidR="00FF036A" w:rsidRPr="00FF036A" w:rsidRDefault="00FF036A" w:rsidP="00FF036A">
      <w:pPr>
        <w:tabs>
          <w:tab w:val="left" w:pos="1170"/>
        </w:tabs>
        <w:spacing w:before="40" w:after="0" w:line="240" w:lineRule="auto"/>
        <w:ind w:left="1166" w:hanging="360"/>
        <w:rPr>
          <w:color w:val="002060"/>
        </w:rPr>
      </w:pPr>
      <w:r w:rsidRPr="00FF036A">
        <w:rPr>
          <w:color w:val="002060"/>
        </w:rPr>
        <w:t>4.</w:t>
      </w:r>
      <w:r w:rsidRPr="00FF036A">
        <w:rPr>
          <w:color w:val="002060"/>
        </w:rPr>
        <w:tab/>
        <w:t xml:space="preserve">The final evaluation of the </w:t>
      </w:r>
      <w:r w:rsidR="00B84E1A">
        <w:rPr>
          <w:color w:val="002060"/>
        </w:rPr>
        <w:t>t</w:t>
      </w:r>
      <w:r w:rsidRPr="00FF036A">
        <w:rPr>
          <w:color w:val="002060"/>
        </w:rPr>
        <w:t xml:space="preserve">rainee’s performance for this portion of the Field Training Program were approved by the FTO(s) and accepted </w:t>
      </w:r>
      <w:r w:rsidRPr="00FF036A">
        <w:rPr>
          <w:color w:val="002060"/>
        </w:rPr>
        <w:br/>
        <w:t xml:space="preserve">by the </w:t>
      </w:r>
      <w:r w:rsidR="00B84E1A">
        <w:rPr>
          <w:color w:val="002060"/>
        </w:rPr>
        <w:t>t</w:t>
      </w:r>
      <w:r w:rsidRPr="00FF036A">
        <w:rPr>
          <w:color w:val="002060"/>
        </w:rPr>
        <w:t xml:space="preserve">rainee. </w:t>
      </w:r>
    </w:p>
    <w:p w14:paraId="4687AC5E" w14:textId="77777777" w:rsidR="00FF036A" w:rsidRPr="00FF036A" w:rsidRDefault="00427A23" w:rsidP="00FF036A">
      <w:pPr>
        <w:pBdr>
          <w:top w:val="single" w:sz="12" w:space="1" w:color="002060"/>
        </w:pBdr>
        <w:spacing w:before="160" w:after="0" w:line="240" w:lineRule="auto"/>
        <w:ind w:left="720" w:hanging="360"/>
        <w:rPr>
          <w:color w:val="002060"/>
        </w:rPr>
      </w:pPr>
      <w:r>
        <w:rPr>
          <w:noProof/>
          <w:color w:val="002060"/>
        </w:rPr>
        <w:pict w14:anchorId="6BDCD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173.95pt;margin-top:13.2pt;width:192.25pt;height:95.75pt;z-index:251657216">
            <v:imagedata r:id="rId17" o:title=""/>
            <o:lock v:ext="edit" ungrouping="t" rotation="t" aspectratio="f" cropping="t" verticies="t" text="t" grouping="t"/>
            <o:signatureline v:ext="edit" id="{64F74866-E221-452B-99D7-5E0763E82000}" provid="{00000000-0000-0000-0000-000000000000}" issignatureline="t"/>
          </v:shape>
        </w:pict>
      </w:r>
    </w:p>
    <w:p w14:paraId="5DEC767A" w14:textId="77777777" w:rsidR="00FF036A" w:rsidRPr="00FF036A" w:rsidRDefault="00FF036A" w:rsidP="00FF036A">
      <w:pPr>
        <w:spacing w:before="160" w:after="0" w:line="240" w:lineRule="auto"/>
        <w:ind w:left="720" w:hanging="360"/>
        <w:rPr>
          <w:color w:val="002060"/>
        </w:rPr>
      </w:pPr>
    </w:p>
    <w:p w14:paraId="538A087A" w14:textId="77777777" w:rsidR="00FF036A" w:rsidRPr="00FF036A" w:rsidRDefault="00FF036A" w:rsidP="009E6E89">
      <w:pPr>
        <w:tabs>
          <w:tab w:val="right" w:pos="3330"/>
          <w:tab w:val="left" w:pos="7560"/>
          <w:tab w:val="right" w:leader="underscore" w:pos="13320"/>
        </w:tabs>
        <w:spacing w:before="240" w:after="0" w:line="240" w:lineRule="auto"/>
        <w:ind w:left="720"/>
        <w:rPr>
          <w:color w:val="002060"/>
        </w:rPr>
      </w:pPr>
      <w:r w:rsidRPr="00FF036A">
        <w:rPr>
          <w:color w:val="002060"/>
        </w:rPr>
        <w:t xml:space="preserve">Primary Field Training Officer:  </w:t>
      </w:r>
      <w:r w:rsidRPr="00FF036A">
        <w:rPr>
          <w:color w:val="002060"/>
        </w:rPr>
        <w:tab/>
        <w:t>Print Full Name:</w:t>
      </w:r>
      <w:r w:rsidRPr="00FF036A">
        <w:rPr>
          <w:color w:val="002060"/>
        </w:rPr>
        <w:tab/>
      </w:r>
    </w:p>
    <w:p w14:paraId="71740835" w14:textId="77777777" w:rsidR="00FF036A" w:rsidRPr="00FF036A" w:rsidRDefault="00FF036A" w:rsidP="00FF036A">
      <w:pPr>
        <w:tabs>
          <w:tab w:val="right" w:pos="3330"/>
          <w:tab w:val="left" w:pos="7560"/>
          <w:tab w:val="right" w:leader="underscore" w:pos="13320"/>
        </w:tabs>
        <w:spacing w:before="160" w:after="0" w:line="240" w:lineRule="auto"/>
        <w:ind w:left="720"/>
        <w:rPr>
          <w:color w:val="002060"/>
        </w:rPr>
      </w:pPr>
    </w:p>
    <w:p w14:paraId="0B6BDBEF" w14:textId="77777777" w:rsidR="00FF036A" w:rsidRPr="00FF036A" w:rsidRDefault="00427A23" w:rsidP="00FF036A">
      <w:pPr>
        <w:tabs>
          <w:tab w:val="right" w:pos="3330"/>
          <w:tab w:val="left" w:pos="7560"/>
          <w:tab w:val="right" w:leader="underscore" w:pos="13320"/>
        </w:tabs>
        <w:spacing w:before="160" w:after="0" w:line="240" w:lineRule="auto"/>
        <w:ind w:left="720"/>
        <w:rPr>
          <w:color w:val="002060"/>
        </w:rPr>
      </w:pPr>
      <w:r>
        <w:rPr>
          <w:noProof/>
          <w:color w:val="002060"/>
        </w:rPr>
        <w:pict w14:anchorId="1169B39D">
          <v:shape id="_x0000_s1029" type="#_x0000_t75" alt="Microsoft Office Signature Line..." style="position:absolute;left:0;text-align:left;margin-left:172.8pt;margin-top:7pt;width:192.25pt;height:95.75pt;z-index:-251658240">
            <v:imagedata r:id="rId17" o:title=""/>
            <o:lock v:ext="edit" ungrouping="t" rotation="t" aspectratio="f" cropping="t" verticies="t" text="t" grouping="t"/>
            <o:signatureline v:ext="edit" id="{B2BF8BD4-C3E9-4B77-B593-D471218D4DE4}" provid="{00000000-0000-0000-0000-000000000000}" issignatureline="t"/>
          </v:shape>
        </w:pict>
      </w:r>
    </w:p>
    <w:p w14:paraId="43E10AE8" w14:textId="77777777" w:rsidR="00FF036A" w:rsidRPr="00FF036A" w:rsidRDefault="00FF036A" w:rsidP="00FF036A">
      <w:pPr>
        <w:tabs>
          <w:tab w:val="right" w:pos="3330"/>
          <w:tab w:val="left" w:pos="7560"/>
          <w:tab w:val="right" w:leader="underscore" w:pos="13320"/>
        </w:tabs>
        <w:spacing w:before="160" w:after="0" w:line="240" w:lineRule="auto"/>
        <w:ind w:left="720"/>
        <w:rPr>
          <w:color w:val="002060"/>
        </w:rPr>
      </w:pPr>
    </w:p>
    <w:p w14:paraId="2B6C5121" w14:textId="77777777" w:rsidR="00FF036A" w:rsidRPr="00FF036A" w:rsidRDefault="00FF036A" w:rsidP="00FF036A">
      <w:pPr>
        <w:tabs>
          <w:tab w:val="right" w:pos="3330"/>
          <w:tab w:val="left" w:pos="7560"/>
          <w:tab w:val="right" w:leader="underscore" w:pos="13320"/>
        </w:tabs>
        <w:spacing w:before="200" w:after="0" w:line="240" w:lineRule="auto"/>
        <w:ind w:left="720"/>
        <w:rPr>
          <w:color w:val="002060"/>
        </w:rPr>
      </w:pPr>
      <w:r w:rsidRPr="00FF036A">
        <w:rPr>
          <w:color w:val="002060"/>
        </w:rPr>
        <w:tab/>
        <w:t xml:space="preserve">Trainee:  </w:t>
      </w:r>
      <w:r w:rsidRPr="00FF036A">
        <w:rPr>
          <w:color w:val="002060"/>
        </w:rPr>
        <w:tab/>
        <w:t>Print Full Name:</w:t>
      </w:r>
      <w:r w:rsidRPr="00FF036A">
        <w:rPr>
          <w:color w:val="002060"/>
        </w:rPr>
        <w:tab/>
      </w:r>
    </w:p>
    <w:p w14:paraId="75713993" w14:textId="77777777" w:rsidR="00FF036A" w:rsidRPr="00FF036A" w:rsidRDefault="00FF036A" w:rsidP="00FF036A">
      <w:pPr>
        <w:tabs>
          <w:tab w:val="right" w:pos="3330"/>
          <w:tab w:val="left" w:pos="7560"/>
        </w:tabs>
        <w:spacing w:before="160" w:after="0" w:line="240" w:lineRule="auto"/>
        <w:ind w:left="720"/>
        <w:rPr>
          <w:color w:val="002060"/>
        </w:rPr>
      </w:pPr>
      <w:r w:rsidRPr="00FF036A">
        <w:rPr>
          <w:color w:val="002060"/>
        </w:rPr>
        <w:tab/>
      </w:r>
    </w:p>
    <w:p w14:paraId="13BAAD66" w14:textId="77777777" w:rsidR="00FF036A" w:rsidRPr="00FF036A" w:rsidRDefault="00FF036A" w:rsidP="00FF036A">
      <w:pPr>
        <w:spacing w:before="160" w:after="0" w:line="240" w:lineRule="auto"/>
        <w:ind w:left="360"/>
        <w:rPr>
          <w:color w:val="002060"/>
        </w:rPr>
      </w:pPr>
      <w:r w:rsidRPr="001E0573">
        <w:rPr>
          <w:b/>
          <w:bCs/>
          <w:color w:val="002060"/>
          <w:sz w:val="24"/>
        </w:rPr>
        <w:t xml:space="preserve">IMPORTANT:  </w:t>
      </w:r>
      <w:r w:rsidRPr="00FF036A">
        <w:rPr>
          <w:color w:val="002060"/>
        </w:rPr>
        <w:t xml:space="preserve">After signing the Attestation, the file will be “locked” and </w:t>
      </w:r>
      <w:r w:rsidRPr="00FF036A">
        <w:rPr>
          <w:b/>
          <w:color w:val="002060"/>
        </w:rPr>
        <w:t>CANNOT BE MODIFIED</w:t>
      </w:r>
      <w:r w:rsidRPr="00FF036A">
        <w:rPr>
          <w:color w:val="002060"/>
        </w:rPr>
        <w:t xml:space="preserve">. If you need to make changes, both signatures must be removed and re-entered after the final revisions have been made. </w:t>
      </w:r>
    </w:p>
    <w:p w14:paraId="7B9AD23B" w14:textId="77777777" w:rsidR="00FF036A" w:rsidRPr="00FF036A" w:rsidRDefault="00FF036A" w:rsidP="00FF036A">
      <w:pPr>
        <w:spacing w:before="160" w:after="0" w:line="240" w:lineRule="auto"/>
        <w:ind w:left="720" w:hanging="360"/>
        <w:rPr>
          <w:color w:val="002060"/>
        </w:rPr>
      </w:pPr>
      <w:r w:rsidRPr="00FF036A">
        <w:rPr>
          <w:b/>
          <w:color w:val="002060"/>
        </w:rPr>
        <w:t xml:space="preserve">To remove the electronic signature: </w:t>
      </w:r>
      <w:r w:rsidRPr="00FF036A">
        <w:rPr>
          <w:color w:val="002060"/>
        </w:rPr>
        <w:t xml:space="preserve"> </w:t>
      </w:r>
      <w:bookmarkStart w:id="95" w:name="_Hlk881655"/>
      <w:r w:rsidR="00B05E1A">
        <w:rPr>
          <w:color w:val="002060"/>
        </w:rPr>
        <w:t>Click on the signature &gt; Click on the trash icon</w:t>
      </w:r>
      <w:bookmarkEnd w:id="95"/>
      <w:r w:rsidRPr="00FF036A">
        <w:rPr>
          <w:color w:val="002060"/>
        </w:rPr>
        <w:t>.</w:t>
      </w:r>
    </w:p>
    <w:p w14:paraId="7D8019C4" w14:textId="77777777" w:rsidR="00FF036A" w:rsidRPr="00FF036A" w:rsidRDefault="00FF036A" w:rsidP="00FF036A">
      <w:pPr>
        <w:spacing w:after="0" w:line="240" w:lineRule="auto"/>
        <w:rPr>
          <w:color w:val="002060"/>
        </w:rPr>
      </w:pPr>
    </w:p>
    <w:p w14:paraId="3669699E" w14:textId="77777777" w:rsidR="00FF036A" w:rsidRPr="00FF036A" w:rsidRDefault="00FF036A" w:rsidP="009E6E89">
      <w:pPr>
        <w:spacing w:before="120" w:after="0" w:line="240" w:lineRule="auto"/>
        <w:ind w:left="720" w:hanging="360"/>
        <w:jc w:val="center"/>
        <w:rPr>
          <w:b/>
          <w:color w:val="990000"/>
        </w:rPr>
      </w:pPr>
      <w:r w:rsidRPr="00FF036A">
        <w:rPr>
          <w:b/>
          <w:color w:val="990000"/>
        </w:rPr>
        <w:t xml:space="preserve">See the following pages for Instructions </w:t>
      </w:r>
      <w:r w:rsidR="009E6E89">
        <w:rPr>
          <w:b/>
          <w:color w:val="990000"/>
        </w:rPr>
        <w:t>for</w:t>
      </w:r>
      <w:r w:rsidRPr="00FF036A">
        <w:rPr>
          <w:b/>
          <w:color w:val="990000"/>
        </w:rPr>
        <w:t xml:space="preserve"> Administrators and FTOs</w:t>
      </w:r>
    </w:p>
    <w:p w14:paraId="05059E28" w14:textId="77777777" w:rsidR="00FF036A" w:rsidRPr="001E0573" w:rsidRDefault="00FF036A" w:rsidP="001E0573">
      <w:pPr>
        <w:tabs>
          <w:tab w:val="right" w:pos="14040"/>
        </w:tabs>
        <w:spacing w:before="160" w:after="0" w:line="240" w:lineRule="auto"/>
        <w:rPr>
          <w:b/>
          <w:bCs/>
          <w:color w:val="002060"/>
          <w:sz w:val="24"/>
          <w:szCs w:val="20"/>
        </w:rPr>
      </w:pPr>
      <w:r w:rsidRPr="00FF036A">
        <w:rPr>
          <w:color w:val="002060"/>
        </w:rPr>
        <w:br w:type="page"/>
      </w:r>
      <w:r w:rsidR="009E6E89" w:rsidRPr="009E6E89">
        <w:rPr>
          <w:b/>
          <w:color w:val="002060"/>
          <w:sz w:val="24"/>
          <w:szCs w:val="24"/>
        </w:rPr>
        <w:lastRenderedPageBreak/>
        <w:t xml:space="preserve">How to Complete Volume II </w:t>
      </w:r>
      <w:r w:rsidRPr="00FF036A">
        <w:rPr>
          <w:b/>
          <w:color w:val="002060"/>
          <w:sz w:val="24"/>
          <w:szCs w:val="24"/>
        </w:rPr>
        <w:t>(Sections 1–18)</w:t>
      </w:r>
      <w:r w:rsidRPr="001E0573">
        <w:rPr>
          <w:b/>
          <w:bCs/>
          <w:color w:val="002060"/>
          <w:sz w:val="24"/>
        </w:rPr>
        <w:tab/>
      </w:r>
    </w:p>
    <w:p w14:paraId="43910A25" w14:textId="77777777" w:rsidR="00FF036A" w:rsidRPr="00FF036A" w:rsidRDefault="00FF036A" w:rsidP="00D86FFA">
      <w:pPr>
        <w:pStyle w:val="Heading7"/>
      </w:pPr>
      <w:bookmarkStart w:id="96" w:name="_INSTRUCTIONS_TO_ADMINISTRATORS"/>
      <w:bookmarkStart w:id="97" w:name="_Ref432778108"/>
      <w:bookmarkEnd w:id="96"/>
      <w:r w:rsidRPr="00FF036A">
        <w:t xml:space="preserve">INSTRUCTIONS </w:t>
      </w:r>
      <w:r w:rsidR="002922F3">
        <w:t>FOR</w:t>
      </w:r>
      <w:r w:rsidRPr="00FF036A">
        <w:t xml:space="preserve"> ADMINISTRATORS</w:t>
      </w:r>
      <w:bookmarkEnd w:id="97"/>
    </w:p>
    <w:p w14:paraId="2E3F0E53" w14:textId="77777777" w:rsidR="00FF036A" w:rsidRPr="00FF036A" w:rsidRDefault="00FF036A" w:rsidP="00FF036A">
      <w:pPr>
        <w:spacing w:after="0" w:line="240" w:lineRule="auto"/>
        <w:jc w:val="center"/>
        <w:rPr>
          <w:color w:val="002060"/>
        </w:rPr>
      </w:pPr>
    </w:p>
    <w:p w14:paraId="44155AAC" w14:textId="77777777" w:rsidR="00FF036A" w:rsidRPr="00FF036A" w:rsidRDefault="002922F3" w:rsidP="00FF036A">
      <w:pPr>
        <w:spacing w:after="0" w:line="240" w:lineRule="auto"/>
        <w:rPr>
          <w:color w:val="002060"/>
        </w:rPr>
      </w:pPr>
      <w:r w:rsidRPr="002922F3">
        <w:rPr>
          <w:b/>
          <w:color w:val="002060"/>
        </w:rPr>
        <w:t>Volume II of the Field Training Manual consists of 18 Sections</w:t>
      </w:r>
      <w:r w:rsidR="00FF036A" w:rsidRPr="00FF036A">
        <w:rPr>
          <w:b/>
          <w:color w:val="002060"/>
        </w:rPr>
        <w:t xml:space="preserve">. </w:t>
      </w:r>
      <w:r w:rsidRPr="002922F3">
        <w:rPr>
          <w:color w:val="002060"/>
        </w:rPr>
        <w:t>Each Section is provided as a separate file on the POST website. Prior to submitting your FTP Manual to POST for review, you must complete all 18 Sections and include them as part of your Manual</w:t>
      </w:r>
      <w:r w:rsidR="00FF036A" w:rsidRPr="00FF036A">
        <w:rPr>
          <w:color w:val="002060"/>
        </w:rPr>
        <w:t xml:space="preserve">. </w:t>
      </w:r>
    </w:p>
    <w:p w14:paraId="02444E22" w14:textId="77777777" w:rsidR="00FF036A" w:rsidRPr="00FF036A" w:rsidRDefault="00FF036A" w:rsidP="00FF036A">
      <w:pPr>
        <w:numPr>
          <w:ilvl w:val="0"/>
          <w:numId w:val="22"/>
        </w:numPr>
        <w:spacing w:before="160" w:after="0" w:line="240" w:lineRule="auto"/>
        <w:ind w:left="720"/>
        <w:rPr>
          <w:color w:val="002060"/>
        </w:rPr>
      </w:pPr>
      <w:r w:rsidRPr="00FF036A">
        <w:rPr>
          <w:b/>
          <w:i/>
          <w:color w:val="002060"/>
        </w:rPr>
        <w:t xml:space="preserve">Set up:  </w:t>
      </w:r>
      <w:r w:rsidR="002922F3" w:rsidRPr="002922F3">
        <w:rPr>
          <w:color w:val="002060"/>
        </w:rPr>
        <w:t>Keep a Master copy of each Section file for reference. Make a copy of the file to use for agency-specific entries</w:t>
      </w:r>
      <w:r w:rsidRPr="00FF036A">
        <w:rPr>
          <w:color w:val="002060"/>
        </w:rPr>
        <w:t xml:space="preserve">. </w:t>
      </w:r>
    </w:p>
    <w:p w14:paraId="11761312" w14:textId="77777777" w:rsidR="00FF036A" w:rsidRPr="00FF036A" w:rsidRDefault="00FF036A" w:rsidP="00FF036A">
      <w:pPr>
        <w:numPr>
          <w:ilvl w:val="0"/>
          <w:numId w:val="22"/>
        </w:numPr>
        <w:spacing w:before="160" w:after="0" w:line="240" w:lineRule="auto"/>
        <w:ind w:left="720"/>
        <w:rPr>
          <w:color w:val="002060"/>
        </w:rPr>
      </w:pPr>
      <w:r w:rsidRPr="00FF036A">
        <w:rPr>
          <w:b/>
          <w:i/>
          <w:color w:val="002060"/>
        </w:rPr>
        <w:t xml:space="preserve">For each </w:t>
      </w:r>
      <w:r w:rsidR="002922F3">
        <w:rPr>
          <w:b/>
          <w:i/>
          <w:color w:val="002060"/>
        </w:rPr>
        <w:t>S</w:t>
      </w:r>
      <w:r w:rsidRPr="00FF036A">
        <w:rPr>
          <w:b/>
          <w:i/>
          <w:color w:val="002060"/>
        </w:rPr>
        <w:t>ection (1–18):</w:t>
      </w:r>
    </w:p>
    <w:p w14:paraId="79C64D2A" w14:textId="77777777" w:rsidR="002922F3" w:rsidRDefault="002922F3" w:rsidP="00FF036A">
      <w:pPr>
        <w:numPr>
          <w:ilvl w:val="1"/>
          <w:numId w:val="22"/>
        </w:numPr>
        <w:spacing w:before="80" w:after="0" w:line="240" w:lineRule="auto"/>
        <w:ind w:left="1080"/>
        <w:rPr>
          <w:color w:val="002060"/>
        </w:rPr>
      </w:pPr>
      <w:r w:rsidRPr="002922F3">
        <w:rPr>
          <w:color w:val="002060"/>
        </w:rPr>
        <w:t>Open the applicable file and add agency name and date (M/Y) at the top of page 1. (Do NOT alter any other portions of the file, with the exclusion of Parts A and B.</w:t>
      </w:r>
      <w:r>
        <w:rPr>
          <w:color w:val="002060"/>
        </w:rPr>
        <w:t>)</w:t>
      </w:r>
      <w:r w:rsidRPr="002922F3">
        <w:rPr>
          <w:color w:val="002060"/>
        </w:rPr>
        <w:t xml:space="preserve"> </w:t>
      </w:r>
    </w:p>
    <w:p w14:paraId="478B3ADF" w14:textId="77777777" w:rsidR="00FF036A" w:rsidRPr="00FF036A" w:rsidRDefault="00282A71" w:rsidP="00FF036A">
      <w:pPr>
        <w:numPr>
          <w:ilvl w:val="1"/>
          <w:numId w:val="22"/>
        </w:numPr>
        <w:spacing w:before="80" w:after="0" w:line="240" w:lineRule="auto"/>
        <w:ind w:left="1080"/>
        <w:rPr>
          <w:color w:val="002060"/>
        </w:rPr>
      </w:pPr>
      <w:r w:rsidRPr="00282A71">
        <w:rPr>
          <w:color w:val="002060"/>
        </w:rPr>
        <w:t>For each subsection, complete Parts A and B.</w:t>
      </w:r>
    </w:p>
    <w:p w14:paraId="435E452B" w14:textId="77777777" w:rsidR="00FF036A" w:rsidRPr="00FF036A" w:rsidRDefault="00FF036A" w:rsidP="00FF036A">
      <w:pPr>
        <w:numPr>
          <w:ilvl w:val="2"/>
          <w:numId w:val="0"/>
        </w:numPr>
        <w:spacing w:before="40" w:after="0" w:line="240" w:lineRule="auto"/>
        <w:ind w:left="1483" w:hanging="360"/>
        <w:rPr>
          <w:color w:val="002060"/>
        </w:rPr>
      </w:pPr>
      <w:r w:rsidRPr="00FF036A">
        <w:rPr>
          <w:i/>
          <w:color w:val="002060"/>
        </w:rPr>
        <w:t xml:space="preserve">Part A:  </w:t>
      </w:r>
      <w:r w:rsidR="00282A71" w:rsidRPr="00282A71">
        <w:rPr>
          <w:color w:val="002060"/>
        </w:rPr>
        <w:t>Input relevant policy references from Department Policy Manual (ex. Sacramento SD Policy: Use of Force)</w:t>
      </w:r>
      <w:r w:rsidRPr="00FF036A">
        <w:rPr>
          <w:color w:val="002060"/>
        </w:rPr>
        <w:t xml:space="preserve">. </w:t>
      </w:r>
    </w:p>
    <w:p w14:paraId="12905964" w14:textId="77777777" w:rsidR="00FF036A" w:rsidRPr="00FF036A" w:rsidRDefault="00FF036A" w:rsidP="00FF036A">
      <w:pPr>
        <w:numPr>
          <w:ilvl w:val="2"/>
          <w:numId w:val="0"/>
        </w:numPr>
        <w:spacing w:after="0" w:line="240" w:lineRule="auto"/>
        <w:ind w:left="1483" w:hanging="360"/>
        <w:rPr>
          <w:color w:val="002060"/>
        </w:rPr>
      </w:pPr>
      <w:r w:rsidRPr="00FF036A">
        <w:rPr>
          <w:i/>
          <w:color w:val="002060"/>
        </w:rPr>
        <w:t xml:space="preserve">Part B:  </w:t>
      </w:r>
      <w:r w:rsidRPr="00FF036A">
        <w:rPr>
          <w:color w:val="002060"/>
        </w:rPr>
        <w:t xml:space="preserve">Enter your </w:t>
      </w:r>
      <w:r w:rsidRPr="00FF036A">
        <w:t>agency’s</w:t>
      </w:r>
      <w:r w:rsidRPr="00FF036A">
        <w:rPr>
          <w:color w:val="002060"/>
        </w:rPr>
        <w:t xml:space="preserve"> training details.  </w:t>
      </w:r>
    </w:p>
    <w:p w14:paraId="46C211D7" w14:textId="77777777" w:rsidR="00FF036A" w:rsidRPr="00FF036A" w:rsidRDefault="00FF036A" w:rsidP="00FF036A">
      <w:pPr>
        <w:numPr>
          <w:ilvl w:val="0"/>
          <w:numId w:val="22"/>
        </w:numPr>
        <w:spacing w:before="160" w:after="0" w:line="240" w:lineRule="auto"/>
        <w:ind w:left="720"/>
        <w:rPr>
          <w:color w:val="002060"/>
        </w:rPr>
      </w:pPr>
      <w:r w:rsidRPr="00FF036A">
        <w:rPr>
          <w:b/>
          <w:i/>
          <w:color w:val="002060"/>
        </w:rPr>
        <w:t>After completing ALL sections (1–18),</w:t>
      </w:r>
      <w:r w:rsidRPr="00FF036A">
        <w:rPr>
          <w:color w:val="002060"/>
        </w:rPr>
        <w:t xml:space="preserve"> </w:t>
      </w:r>
      <w:r w:rsidR="00794D13" w:rsidRPr="00794D13">
        <w:rPr>
          <w:color w:val="002060"/>
        </w:rPr>
        <w:t>you are required to submit the following materials via email to POST for review and approval (do NOT send printed copies)</w:t>
      </w:r>
      <w:r w:rsidR="00794D13">
        <w:rPr>
          <w:color w:val="002060"/>
        </w:rPr>
        <w:t>:</w:t>
      </w:r>
    </w:p>
    <w:p w14:paraId="1E334E02" w14:textId="77777777" w:rsidR="00794D13" w:rsidRPr="00794D13" w:rsidRDefault="00794D13" w:rsidP="00FF036A">
      <w:pPr>
        <w:numPr>
          <w:ilvl w:val="2"/>
          <w:numId w:val="4"/>
        </w:numPr>
        <w:tabs>
          <w:tab w:val="num" w:pos="1530"/>
        </w:tabs>
        <w:spacing w:before="80" w:after="0" w:line="240" w:lineRule="auto"/>
        <w:ind w:left="1530" w:hanging="450"/>
        <w:rPr>
          <w:color w:val="002060"/>
        </w:rPr>
      </w:pPr>
      <w:r w:rsidRPr="00794D13">
        <w:rPr>
          <w:b/>
          <w:color w:val="002060"/>
        </w:rPr>
        <w:t xml:space="preserve">Volume I and Volume II (Sections 1-18) </w:t>
      </w:r>
    </w:p>
    <w:p w14:paraId="31446198" w14:textId="77777777" w:rsidR="00794D13" w:rsidRPr="00794D13" w:rsidRDefault="00794D13" w:rsidP="00FF036A">
      <w:pPr>
        <w:numPr>
          <w:ilvl w:val="2"/>
          <w:numId w:val="4"/>
        </w:numPr>
        <w:tabs>
          <w:tab w:val="num" w:pos="1530"/>
        </w:tabs>
        <w:spacing w:before="80" w:after="0" w:line="240" w:lineRule="auto"/>
        <w:ind w:left="1530" w:hanging="450"/>
        <w:rPr>
          <w:color w:val="002060"/>
        </w:rPr>
      </w:pPr>
      <w:r w:rsidRPr="00794D13">
        <w:rPr>
          <w:b/>
          <w:color w:val="002060"/>
        </w:rPr>
        <w:t xml:space="preserve">POST </w:t>
      </w:r>
      <w:hyperlink r:id="rId18" w:history="1">
        <w:r w:rsidRPr="00794D13">
          <w:rPr>
            <w:rStyle w:val="Hyperlink"/>
            <w:b/>
          </w:rPr>
          <w:t>2-229</w:t>
        </w:r>
      </w:hyperlink>
      <w:r w:rsidRPr="00794D13">
        <w:rPr>
          <w:b/>
          <w:color w:val="002060"/>
        </w:rPr>
        <w:t xml:space="preserve"> Form (scanned copy of signed original) </w:t>
      </w:r>
    </w:p>
    <w:p w14:paraId="2760C6E8" w14:textId="77777777" w:rsidR="00FF036A" w:rsidRPr="00FF036A" w:rsidRDefault="00794D13" w:rsidP="00FF036A">
      <w:pPr>
        <w:numPr>
          <w:ilvl w:val="2"/>
          <w:numId w:val="4"/>
        </w:numPr>
        <w:tabs>
          <w:tab w:val="num" w:pos="1530"/>
        </w:tabs>
        <w:spacing w:before="80" w:after="0" w:line="240" w:lineRule="auto"/>
        <w:ind w:left="1530" w:hanging="450"/>
        <w:rPr>
          <w:color w:val="002060"/>
        </w:rPr>
      </w:pPr>
      <w:r w:rsidRPr="00794D13">
        <w:rPr>
          <w:b/>
          <w:color w:val="002060"/>
        </w:rPr>
        <w:t xml:space="preserve">Department Policy </w:t>
      </w:r>
      <w:r w:rsidR="00FF036A" w:rsidRPr="00FF036A">
        <w:rPr>
          <w:b/>
          <w:color w:val="002060"/>
        </w:rPr>
        <w:t>Manual</w:t>
      </w:r>
    </w:p>
    <w:p w14:paraId="46BB7F15" w14:textId="77777777" w:rsidR="00FF036A" w:rsidRPr="00FF036A" w:rsidRDefault="00794D13" w:rsidP="00FF036A">
      <w:pPr>
        <w:numPr>
          <w:ilvl w:val="0"/>
          <w:numId w:val="22"/>
        </w:numPr>
        <w:spacing w:before="160" w:after="0" w:line="240" w:lineRule="auto"/>
        <w:ind w:left="720"/>
        <w:rPr>
          <w:color w:val="002060"/>
        </w:rPr>
      </w:pPr>
      <w:r w:rsidRPr="00794D13">
        <w:rPr>
          <w:color w:val="002060"/>
        </w:rPr>
        <w:t>Mail your POST 2-229 Form to</w:t>
      </w:r>
      <w:r w:rsidR="00FF036A" w:rsidRPr="00FF036A">
        <w:rPr>
          <w:color w:val="002060"/>
        </w:rPr>
        <w:t xml:space="preserve">:  </w:t>
      </w:r>
    </w:p>
    <w:p w14:paraId="22072970" w14:textId="77777777" w:rsidR="00FF036A" w:rsidRDefault="00FF036A" w:rsidP="00FF036A">
      <w:pPr>
        <w:spacing w:after="0" w:line="240" w:lineRule="auto"/>
        <w:ind w:left="1080"/>
        <w:rPr>
          <w:b/>
          <w:color w:val="002060"/>
        </w:rPr>
      </w:pPr>
      <w:r w:rsidRPr="00FF036A">
        <w:rPr>
          <w:b/>
          <w:color w:val="002060"/>
        </w:rPr>
        <w:t>Commission on POST</w:t>
      </w:r>
    </w:p>
    <w:p w14:paraId="07CD7B3E" w14:textId="77777777" w:rsidR="00794D13" w:rsidRPr="0015364E" w:rsidRDefault="00794D13" w:rsidP="00FF036A">
      <w:pPr>
        <w:spacing w:after="0" w:line="240" w:lineRule="auto"/>
        <w:ind w:left="1080"/>
        <w:rPr>
          <w:b/>
          <w:i/>
          <w:iCs/>
          <w:color w:val="002060"/>
        </w:rPr>
      </w:pPr>
      <w:r w:rsidRPr="0015364E">
        <w:rPr>
          <w:b/>
          <w:i/>
          <w:iCs/>
          <w:color w:val="002060"/>
        </w:rPr>
        <w:t>Field Training</w:t>
      </w:r>
    </w:p>
    <w:p w14:paraId="70FDACEC" w14:textId="77777777" w:rsidR="00FF036A" w:rsidRPr="00FF036A" w:rsidRDefault="00FF036A" w:rsidP="00FF036A">
      <w:pPr>
        <w:spacing w:after="0" w:line="240" w:lineRule="auto"/>
        <w:ind w:left="1080"/>
        <w:rPr>
          <w:b/>
          <w:color w:val="002060"/>
        </w:rPr>
      </w:pPr>
      <w:r w:rsidRPr="00FF036A">
        <w:rPr>
          <w:b/>
          <w:color w:val="002060"/>
        </w:rPr>
        <w:t>860 Stillwater Road, Suite 100</w:t>
      </w:r>
    </w:p>
    <w:p w14:paraId="4EDFCACD" w14:textId="77777777" w:rsidR="00FF036A" w:rsidRPr="00FF036A" w:rsidRDefault="00FF036A" w:rsidP="00FF036A">
      <w:pPr>
        <w:spacing w:after="0" w:line="240" w:lineRule="auto"/>
        <w:ind w:left="1080"/>
        <w:rPr>
          <w:b/>
          <w:color w:val="002060"/>
        </w:rPr>
      </w:pPr>
      <w:r w:rsidRPr="00FF036A">
        <w:rPr>
          <w:b/>
          <w:color w:val="002060"/>
        </w:rPr>
        <w:t>West Sacramento, CA 95605</w:t>
      </w:r>
    </w:p>
    <w:p w14:paraId="7A73F80E" w14:textId="77777777" w:rsidR="00FF036A" w:rsidRPr="00FF036A" w:rsidRDefault="00FF036A" w:rsidP="00FF036A">
      <w:pPr>
        <w:spacing w:after="0" w:line="240" w:lineRule="auto"/>
        <w:rPr>
          <w:color w:val="002060"/>
        </w:rPr>
      </w:pPr>
    </w:p>
    <w:p w14:paraId="4E002C44" w14:textId="77777777" w:rsidR="00FF036A" w:rsidRPr="00FF036A" w:rsidRDefault="00FF036A" w:rsidP="00FF036A">
      <w:pPr>
        <w:spacing w:before="160" w:after="0" w:line="240" w:lineRule="auto"/>
        <w:ind w:left="720" w:hanging="360"/>
        <w:jc w:val="center"/>
        <w:rPr>
          <w:b/>
          <w:color w:val="990000"/>
        </w:rPr>
      </w:pPr>
      <w:r w:rsidRPr="00FF036A">
        <w:rPr>
          <w:b/>
          <w:color w:val="990000"/>
        </w:rPr>
        <w:t xml:space="preserve">See next page for Instructions </w:t>
      </w:r>
      <w:r w:rsidR="00794D13">
        <w:rPr>
          <w:b/>
          <w:color w:val="990000"/>
        </w:rPr>
        <w:t>for</w:t>
      </w:r>
      <w:r w:rsidRPr="00FF036A">
        <w:rPr>
          <w:b/>
          <w:color w:val="990000"/>
        </w:rPr>
        <w:t xml:space="preserve"> Field Training Officers</w:t>
      </w:r>
    </w:p>
    <w:p w14:paraId="77AF1E37" w14:textId="77777777" w:rsidR="00FF036A" w:rsidRPr="00FF036A" w:rsidRDefault="00FF036A" w:rsidP="00FF036A">
      <w:pPr>
        <w:tabs>
          <w:tab w:val="right" w:pos="14040"/>
        </w:tabs>
        <w:spacing w:after="0" w:line="240" w:lineRule="auto"/>
        <w:rPr>
          <w:color w:val="002060"/>
          <w:sz w:val="20"/>
          <w:szCs w:val="20"/>
        </w:rPr>
      </w:pPr>
      <w:r w:rsidRPr="00FF036A">
        <w:rPr>
          <w:color w:val="002060"/>
        </w:rPr>
        <w:br w:type="page"/>
      </w:r>
      <w:r w:rsidRPr="00FF036A">
        <w:rPr>
          <w:b/>
          <w:color w:val="002060"/>
          <w:sz w:val="16"/>
          <w:szCs w:val="16"/>
        </w:rPr>
        <w:lastRenderedPageBreak/>
        <w:br/>
      </w:r>
      <w:r w:rsidR="00794D13" w:rsidRPr="00794D13">
        <w:rPr>
          <w:b/>
          <w:color w:val="002060"/>
          <w:sz w:val="24"/>
          <w:szCs w:val="24"/>
        </w:rPr>
        <w:t xml:space="preserve">How to Complete Volume II </w:t>
      </w:r>
      <w:r w:rsidRPr="00FF036A">
        <w:rPr>
          <w:b/>
          <w:color w:val="002060"/>
          <w:sz w:val="24"/>
          <w:szCs w:val="24"/>
        </w:rPr>
        <w:t>(Sections 1–18)</w:t>
      </w:r>
      <w:r w:rsidRPr="001E0573">
        <w:rPr>
          <w:b/>
          <w:bCs/>
          <w:color w:val="002060"/>
          <w:sz w:val="24"/>
        </w:rPr>
        <w:tab/>
      </w:r>
    </w:p>
    <w:p w14:paraId="14272B4E" w14:textId="77777777" w:rsidR="00FF036A" w:rsidRPr="00FF036A" w:rsidRDefault="00FF036A" w:rsidP="00FF036A">
      <w:pPr>
        <w:spacing w:after="0" w:line="240" w:lineRule="auto"/>
        <w:rPr>
          <w:color w:val="002060"/>
        </w:rPr>
      </w:pPr>
    </w:p>
    <w:p w14:paraId="3DB5049C" w14:textId="77777777" w:rsidR="00FF036A" w:rsidRPr="00FF036A" w:rsidRDefault="00FF036A" w:rsidP="00D86FFA">
      <w:pPr>
        <w:pStyle w:val="Heading7"/>
      </w:pPr>
      <w:bookmarkStart w:id="98" w:name="_INSTRUCTIONS_TO_FIELD"/>
      <w:bookmarkEnd w:id="98"/>
      <w:r w:rsidRPr="00FF036A">
        <w:t>INSTRUCTIONS TO FIELD TRAINING OFFICERS (FTOs)</w:t>
      </w:r>
    </w:p>
    <w:p w14:paraId="647EB421" w14:textId="77777777" w:rsidR="00FF036A" w:rsidRPr="00FF036A" w:rsidRDefault="00FF036A" w:rsidP="00FF036A">
      <w:pPr>
        <w:spacing w:after="0" w:line="240" w:lineRule="auto"/>
        <w:jc w:val="center"/>
        <w:rPr>
          <w:color w:val="002060"/>
        </w:rPr>
      </w:pPr>
    </w:p>
    <w:p w14:paraId="6BD13F8F" w14:textId="77777777" w:rsidR="00FF036A" w:rsidRPr="00FF036A" w:rsidRDefault="001600AA" w:rsidP="001600AA">
      <w:pPr>
        <w:spacing w:after="0" w:line="240" w:lineRule="auto"/>
        <w:rPr>
          <w:color w:val="002060"/>
        </w:rPr>
      </w:pPr>
      <w:r w:rsidRPr="001600AA">
        <w:rPr>
          <w:b/>
          <w:color w:val="002060"/>
        </w:rPr>
        <w:t>Volume II of the Field Training Manual consists of 18 Sections</w:t>
      </w:r>
      <w:r>
        <w:rPr>
          <w:b/>
          <w:color w:val="002060"/>
        </w:rPr>
        <w:t>.</w:t>
      </w:r>
      <w:r w:rsidRPr="001600AA">
        <w:rPr>
          <w:b/>
          <w:color w:val="002060"/>
        </w:rPr>
        <w:t xml:space="preserve"> </w:t>
      </w:r>
      <w:r w:rsidRPr="001600AA">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FF036A" w:rsidRPr="00FF036A">
        <w:rPr>
          <w:color w:val="002060"/>
        </w:rPr>
        <w:t>.</w:t>
      </w:r>
    </w:p>
    <w:p w14:paraId="55804E87" w14:textId="77777777" w:rsidR="00FF036A" w:rsidRPr="00FF036A" w:rsidRDefault="00FF036A" w:rsidP="00FF036A">
      <w:pPr>
        <w:numPr>
          <w:ilvl w:val="0"/>
          <w:numId w:val="23"/>
        </w:numPr>
        <w:spacing w:before="160" w:after="0" w:line="240" w:lineRule="auto"/>
        <w:ind w:left="720"/>
        <w:rPr>
          <w:color w:val="002060"/>
        </w:rPr>
      </w:pPr>
      <w:r w:rsidRPr="00FF036A">
        <w:rPr>
          <w:b/>
          <w:i/>
          <w:color w:val="002060"/>
        </w:rPr>
        <w:t xml:space="preserve">Set up:  </w:t>
      </w:r>
      <w:r w:rsidRPr="00FF036A">
        <w:rPr>
          <w:color w:val="002060"/>
        </w:rPr>
        <w:t>Keep an unchanged copy of each section file as a master for reference. Make a copy of the file to use for your training sessions.</w:t>
      </w:r>
    </w:p>
    <w:p w14:paraId="36517B5E" w14:textId="77777777" w:rsidR="00FF036A" w:rsidRPr="00FF036A" w:rsidRDefault="00FF036A" w:rsidP="00FF036A">
      <w:pPr>
        <w:numPr>
          <w:ilvl w:val="0"/>
          <w:numId w:val="23"/>
        </w:numPr>
        <w:spacing w:before="160" w:after="0" w:line="240" w:lineRule="auto"/>
        <w:ind w:left="720"/>
        <w:rPr>
          <w:color w:val="002060"/>
        </w:rPr>
      </w:pPr>
      <w:r w:rsidRPr="00FF036A">
        <w:rPr>
          <w:b/>
          <w:i/>
          <w:color w:val="002060"/>
        </w:rPr>
        <w:t>Tracking your training sessions:</w:t>
      </w:r>
    </w:p>
    <w:p w14:paraId="6EF69552" w14:textId="77777777" w:rsidR="00CD30F1" w:rsidRPr="00491A49" w:rsidRDefault="00CD30F1" w:rsidP="00CD30F1">
      <w:pPr>
        <w:numPr>
          <w:ilvl w:val="1"/>
          <w:numId w:val="22"/>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04CB5245" w14:textId="77777777" w:rsidR="00FF036A" w:rsidRPr="00FF036A" w:rsidRDefault="00FF036A" w:rsidP="00FF036A">
      <w:pPr>
        <w:numPr>
          <w:ilvl w:val="1"/>
          <w:numId w:val="22"/>
        </w:numPr>
        <w:spacing w:before="80" w:after="0" w:line="240" w:lineRule="auto"/>
        <w:ind w:left="1080"/>
        <w:rPr>
          <w:color w:val="002060"/>
        </w:rPr>
      </w:pPr>
      <w:r w:rsidRPr="00FF036A">
        <w:rPr>
          <w:color w:val="002060"/>
        </w:rPr>
        <w:t>Enter any note-worthy comments related to the trainee’s performance.</w:t>
      </w:r>
    </w:p>
    <w:p w14:paraId="071FCEB4" w14:textId="77777777" w:rsidR="00FF036A" w:rsidRPr="00FF036A" w:rsidRDefault="00FF036A" w:rsidP="00FF036A">
      <w:pPr>
        <w:numPr>
          <w:ilvl w:val="0"/>
          <w:numId w:val="23"/>
        </w:numPr>
        <w:spacing w:before="160" w:after="0" w:line="240" w:lineRule="auto"/>
        <w:ind w:left="720"/>
        <w:rPr>
          <w:color w:val="002060"/>
        </w:rPr>
      </w:pPr>
      <w:r w:rsidRPr="00FF036A">
        <w:rPr>
          <w:b/>
          <w:i/>
          <w:color w:val="002060"/>
        </w:rPr>
        <w:t>If trainee requires remedial training:</w:t>
      </w:r>
    </w:p>
    <w:p w14:paraId="6A497441" w14:textId="77777777" w:rsidR="00FF036A" w:rsidRPr="00FF036A" w:rsidRDefault="00FF036A" w:rsidP="00FF036A">
      <w:pPr>
        <w:numPr>
          <w:ilvl w:val="1"/>
          <w:numId w:val="22"/>
        </w:numPr>
        <w:spacing w:before="80" w:after="0" w:line="240" w:lineRule="auto"/>
        <w:ind w:left="1080"/>
        <w:rPr>
          <w:color w:val="002060"/>
        </w:rPr>
      </w:pPr>
      <w:r w:rsidRPr="00FF036A">
        <w:rPr>
          <w:color w:val="002060"/>
        </w:rPr>
        <w:t>Enter the FTO and trainee names and dates, and how the competency was remediated, to show that each competency was completed.</w:t>
      </w:r>
    </w:p>
    <w:p w14:paraId="1EFDC98B" w14:textId="77777777" w:rsidR="00FF036A" w:rsidRPr="00FF036A" w:rsidRDefault="00FF036A" w:rsidP="00FF036A">
      <w:pPr>
        <w:numPr>
          <w:ilvl w:val="1"/>
          <w:numId w:val="22"/>
        </w:numPr>
        <w:spacing w:before="80" w:after="0" w:line="240" w:lineRule="auto"/>
        <w:ind w:left="1080"/>
        <w:rPr>
          <w:color w:val="002060"/>
        </w:rPr>
      </w:pPr>
      <w:r w:rsidRPr="00FF036A">
        <w:rPr>
          <w:color w:val="002060"/>
        </w:rPr>
        <w:t xml:space="preserve">Enter any additional note-worthy comments related to the trainee’s performance. </w:t>
      </w:r>
    </w:p>
    <w:p w14:paraId="09298A81" w14:textId="77777777" w:rsidR="00FF036A" w:rsidRPr="00FF036A" w:rsidRDefault="00FF036A" w:rsidP="00FF036A">
      <w:pPr>
        <w:numPr>
          <w:ilvl w:val="0"/>
          <w:numId w:val="23"/>
        </w:numPr>
        <w:spacing w:before="160" w:after="0" w:line="240" w:lineRule="auto"/>
        <w:ind w:left="720"/>
        <w:rPr>
          <w:color w:val="002060"/>
        </w:rPr>
      </w:pPr>
      <w:r w:rsidRPr="00FF036A">
        <w:rPr>
          <w:b/>
          <w:i/>
          <w:color w:val="002060"/>
        </w:rPr>
        <w:t xml:space="preserve">Attestation:  </w:t>
      </w:r>
      <w:r w:rsidRPr="00FF036A">
        <w:rPr>
          <w:color w:val="002060"/>
        </w:rPr>
        <w:t xml:space="preserve">After all competencies have been performed, including any remedial training, the primary FTO and </w:t>
      </w:r>
      <w:r w:rsidR="00BF3A0F">
        <w:rPr>
          <w:color w:val="002060"/>
        </w:rPr>
        <w:t>t</w:t>
      </w:r>
      <w:r w:rsidRPr="00FF036A">
        <w:rPr>
          <w:color w:val="002060"/>
        </w:rPr>
        <w:t xml:space="preserve">rainee MUST enter their electronic signatures on the Attestation page (see instructions) to verify that the </w:t>
      </w:r>
      <w:r w:rsidR="00BF3A0F">
        <w:rPr>
          <w:color w:val="002060"/>
        </w:rPr>
        <w:t>t</w:t>
      </w:r>
      <w:r w:rsidRPr="00FF036A">
        <w:rPr>
          <w:color w:val="002060"/>
        </w:rPr>
        <w:t xml:space="preserve">rainee has completed this portion of the Field Training Program. </w:t>
      </w:r>
    </w:p>
    <w:p w14:paraId="19B32266" w14:textId="77777777" w:rsidR="00FF036A" w:rsidRDefault="00FF036A" w:rsidP="00FF036A">
      <w:pPr>
        <w:spacing w:before="80" w:after="0" w:line="240" w:lineRule="auto"/>
        <w:ind w:left="1080"/>
        <w:rPr>
          <w:color w:val="002060"/>
        </w:rPr>
      </w:pPr>
    </w:p>
    <w:p w14:paraId="083B6AFD" w14:textId="77777777" w:rsidR="00CC5AC5" w:rsidRPr="00FF036A" w:rsidRDefault="00CC5AC5" w:rsidP="00FF036A">
      <w:pPr>
        <w:spacing w:before="80" w:after="0" w:line="240" w:lineRule="auto"/>
        <w:ind w:left="1080"/>
        <w:rPr>
          <w:color w:val="002060"/>
        </w:rPr>
      </w:pPr>
    </w:p>
    <w:p w14:paraId="6A842DC5" w14:textId="77777777" w:rsidR="009F27A6" w:rsidRPr="00BF7FF6" w:rsidRDefault="009F27A6" w:rsidP="009F27A6">
      <w:pPr>
        <w:pStyle w:val="List-Subtopics"/>
        <w:tabs>
          <w:tab w:val="clear" w:pos="1350"/>
        </w:tabs>
        <w:ind w:left="0" w:firstLine="0"/>
        <w:jc w:val="center"/>
        <w:rPr>
          <w:b/>
          <w:sz w:val="19"/>
          <w:szCs w:val="19"/>
        </w:rPr>
      </w:pPr>
      <w:r w:rsidRPr="00BF7FF6">
        <w:rPr>
          <w:b/>
        </w:rPr>
        <w:t>End Section</w:t>
      </w:r>
    </w:p>
    <w:sectPr w:rsidR="009F27A6" w:rsidRPr="00BF7FF6" w:rsidSect="009F27A6">
      <w:headerReference w:type="default" r:id="rId19"/>
      <w:footerReference w:type="default" r:id="rId20"/>
      <w:headerReference w:type="first" r:id="rId21"/>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D622" w14:textId="77777777" w:rsidR="00277444" w:rsidRDefault="00277444" w:rsidP="009F27A6">
      <w:pPr>
        <w:spacing w:after="0" w:line="240" w:lineRule="auto"/>
      </w:pPr>
      <w:r>
        <w:separator/>
      </w:r>
    </w:p>
  </w:endnote>
  <w:endnote w:type="continuationSeparator" w:id="0">
    <w:p w14:paraId="71B66B51" w14:textId="77777777" w:rsidR="00277444" w:rsidRDefault="00277444" w:rsidP="009F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11C2" w14:textId="77777777" w:rsidR="001230AA" w:rsidRPr="00EF6F48" w:rsidRDefault="001230AA" w:rsidP="0052583F">
    <w:pPr>
      <w:pStyle w:val="Footer"/>
      <w:tabs>
        <w:tab w:val="clear" w:pos="4680"/>
        <w:tab w:val="clear" w:pos="9360"/>
        <w:tab w:val="right" w:pos="14040"/>
      </w:tabs>
      <w:rPr>
        <w:sz w:val="20"/>
        <w:szCs w:val="20"/>
      </w:rPr>
    </w:pPr>
    <w:proofErr w:type="gramStart"/>
    <w:r>
      <w:rPr>
        <w:sz w:val="20"/>
        <w:szCs w:val="20"/>
      </w:rPr>
      <w:t>5.5  Patrol</w:t>
    </w:r>
    <w:proofErr w:type="gramEnd"/>
    <w:r>
      <w:rPr>
        <w:sz w:val="20"/>
        <w:szCs w:val="20"/>
      </w:rPr>
      <w:t xml:space="preserve"> Vehicle Operation</w:t>
    </w:r>
    <w:r w:rsidRPr="0054696D">
      <w:rPr>
        <w:sz w:val="20"/>
        <w:szCs w:val="20"/>
      </w:rPr>
      <w:t>s</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7223F">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7223F">
      <w:rPr>
        <w:b/>
        <w:noProof/>
        <w:sz w:val="20"/>
        <w:szCs w:val="20"/>
      </w:rPr>
      <w:t>28</w:t>
    </w:r>
    <w:r w:rsidRPr="0054696D">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DF82" w14:textId="77777777" w:rsidR="001230AA" w:rsidRPr="00EF6F48" w:rsidRDefault="001230AA" w:rsidP="0052583F">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7223F">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7223F">
      <w:rPr>
        <w:b/>
        <w:noProof/>
        <w:sz w:val="20"/>
        <w:szCs w:val="20"/>
      </w:rPr>
      <w:t>28</w:t>
    </w:r>
    <w:r w:rsidRPr="0054696D">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6AF" w14:textId="77777777" w:rsidR="001230AA" w:rsidRPr="00074273" w:rsidRDefault="001230AA" w:rsidP="009F27A6">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915" w14:textId="77777777" w:rsidR="001230AA" w:rsidRPr="000917AB" w:rsidRDefault="001230AA" w:rsidP="009D1F52">
    <w:pPr>
      <w:tabs>
        <w:tab w:val="right" w:pos="13950"/>
      </w:tabs>
      <w:spacing w:after="0" w:line="240" w:lineRule="auto"/>
      <w:rPr>
        <w:color w:val="002060"/>
        <w:sz w:val="20"/>
        <w:szCs w:val="20"/>
      </w:rPr>
    </w:pPr>
    <w:proofErr w:type="gramStart"/>
    <w:r>
      <w:rPr>
        <w:sz w:val="20"/>
        <w:szCs w:val="20"/>
      </w:rPr>
      <w:t>5.5  Patrol</w:t>
    </w:r>
    <w:proofErr w:type="gramEnd"/>
    <w:r>
      <w:rPr>
        <w:sz w:val="20"/>
        <w:szCs w:val="20"/>
      </w:rPr>
      <w:t xml:space="preserve"> Vehicle Operation</w:t>
    </w:r>
    <w:r w:rsidRPr="0054696D">
      <w:rPr>
        <w:sz w:val="20"/>
        <w:szCs w:val="20"/>
      </w:rPr>
      <w:t>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25</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28</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4202" w14:textId="77777777" w:rsidR="001230AA" w:rsidRPr="00EF6F48" w:rsidRDefault="001230AA" w:rsidP="009F27A6">
    <w:pPr>
      <w:pStyle w:val="Footer"/>
      <w:tabs>
        <w:tab w:val="clear" w:pos="4680"/>
        <w:tab w:val="clear" w:pos="9360"/>
        <w:tab w:val="right" w:pos="14040"/>
      </w:tabs>
      <w:rPr>
        <w:sz w:val="20"/>
        <w:szCs w:val="20"/>
      </w:rPr>
    </w:pPr>
    <w:proofErr w:type="gramStart"/>
    <w:r>
      <w:rPr>
        <w:sz w:val="20"/>
        <w:szCs w:val="20"/>
      </w:rPr>
      <w:t>5.5  Patrol</w:t>
    </w:r>
    <w:proofErr w:type="gramEnd"/>
    <w:r>
      <w:rPr>
        <w:sz w:val="20"/>
        <w:szCs w:val="20"/>
      </w:rPr>
      <w:t xml:space="preserve"> Vehicle Operation</w:t>
    </w:r>
    <w:r w:rsidRPr="0054696D">
      <w:rPr>
        <w:sz w:val="20"/>
        <w:szCs w:val="20"/>
      </w:rPr>
      <w:t>s</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Pr>
        <w:b/>
        <w:noProof/>
        <w:sz w:val="20"/>
        <w:szCs w:val="20"/>
      </w:rPr>
      <w:t>25</w:t>
    </w:r>
    <w:r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339" w14:textId="77777777" w:rsidR="001230AA" w:rsidRPr="000917AB" w:rsidRDefault="001230AA" w:rsidP="00C62FD6">
    <w:pPr>
      <w:tabs>
        <w:tab w:val="right" w:pos="13950"/>
      </w:tabs>
      <w:spacing w:after="0" w:line="240" w:lineRule="auto"/>
      <w:rPr>
        <w:color w:val="002060"/>
        <w:sz w:val="20"/>
        <w:szCs w:val="20"/>
      </w:rPr>
    </w:pPr>
    <w:proofErr w:type="gramStart"/>
    <w:r>
      <w:rPr>
        <w:sz w:val="20"/>
        <w:szCs w:val="20"/>
      </w:rPr>
      <w:t>5.5  Patrol</w:t>
    </w:r>
    <w:proofErr w:type="gramEnd"/>
    <w:r>
      <w:rPr>
        <w:sz w:val="20"/>
        <w:szCs w:val="20"/>
      </w:rPr>
      <w:t xml:space="preserve"> Vehicle Operation</w:t>
    </w:r>
    <w:r w:rsidRPr="0054696D">
      <w:rPr>
        <w:sz w:val="20"/>
        <w:szCs w:val="20"/>
      </w:rPr>
      <w:t>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97223F">
      <w:rPr>
        <w:b/>
        <w:noProof/>
        <w:color w:val="002060"/>
        <w:sz w:val="20"/>
        <w:szCs w:val="20"/>
      </w:rPr>
      <w:t>8</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97223F">
      <w:rPr>
        <w:b/>
        <w:noProof/>
        <w:color w:val="002060"/>
        <w:sz w:val="20"/>
        <w:szCs w:val="20"/>
      </w:rPr>
      <w:t>28</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578B" w14:textId="77777777" w:rsidR="00277444" w:rsidRDefault="00277444" w:rsidP="009F27A6">
      <w:pPr>
        <w:spacing w:after="0" w:line="240" w:lineRule="auto"/>
      </w:pPr>
      <w:r>
        <w:separator/>
      </w:r>
    </w:p>
  </w:footnote>
  <w:footnote w:type="continuationSeparator" w:id="0">
    <w:p w14:paraId="33FC4F96" w14:textId="77777777" w:rsidR="00277444" w:rsidRDefault="00277444" w:rsidP="009F2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B8A6" w14:textId="77777777" w:rsidR="001230AA" w:rsidRDefault="001230AA" w:rsidP="0052583F">
    <w:pPr>
      <w:pStyle w:val="Header"/>
      <w:tabs>
        <w:tab w:val="clear" w:pos="10440"/>
        <w:tab w:val="right" w:pos="14040"/>
      </w:tabs>
      <w:rPr>
        <w:i/>
      </w:rPr>
    </w:pPr>
    <w:r w:rsidRPr="005602A2">
      <w:t xml:space="preserve">Field Training Program </w:t>
    </w:r>
    <w:r w:rsidR="00E51242" w:rsidRPr="00E51242">
      <w:t xml:space="preserve">Manual </w:t>
    </w:r>
    <w:r w:rsidRPr="005602A2">
      <w:t>– Volume 2</w:t>
    </w:r>
    <w:r>
      <w:tab/>
    </w:r>
    <w:r w:rsidRPr="00045ED4">
      <w:t xml:space="preserve"> </w:t>
    </w:r>
    <w:r w:rsidRPr="00034897">
      <w:rPr>
        <w:i/>
      </w:rPr>
      <w:t>Part 5.   POST Field Training Model</w:t>
    </w:r>
  </w:p>
  <w:p w14:paraId="78C1A4B9" w14:textId="77777777" w:rsidR="001230AA" w:rsidRPr="00D32CF9" w:rsidRDefault="001230AA" w:rsidP="0052583F">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9E71" w14:textId="77777777" w:rsidR="001230AA" w:rsidRPr="008F0A0C" w:rsidRDefault="001230AA" w:rsidP="009F27A6">
    <w:pPr>
      <w:pStyle w:val="Header"/>
      <w:rPr>
        <w:color w:val="000000"/>
        <w:sz w:val="20"/>
        <w:szCs w:val="20"/>
      </w:rPr>
    </w:pPr>
    <w:r>
      <w:t xml:space="preserve">agency: </w:t>
    </w:r>
    <w:r w:rsidRPr="008F0A0C">
      <w:rPr>
        <w:color w:val="000000"/>
      </w:rPr>
      <w:t>XXX</w:t>
    </w:r>
  </w:p>
  <w:p w14:paraId="78151D6E" w14:textId="77777777" w:rsidR="001230AA" w:rsidRPr="009C0020" w:rsidRDefault="001230AA" w:rsidP="009F27A6">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5D16F0A2" w14:textId="77777777" w:rsidR="001230AA" w:rsidRPr="009C0020" w:rsidRDefault="001230AA" w:rsidP="009F2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960B" w14:textId="77777777" w:rsidR="001230AA" w:rsidRDefault="001230AA" w:rsidP="009F27A6">
    <w:pPr>
      <w:pStyle w:val="Header"/>
      <w:tabs>
        <w:tab w:val="clear" w:pos="10440"/>
        <w:tab w:val="right" w:pos="14040"/>
      </w:tabs>
      <w:rPr>
        <w:i/>
      </w:rPr>
    </w:pPr>
    <w:r w:rsidRPr="005602A2">
      <w:t xml:space="preserve">Field Training Program </w:t>
    </w:r>
    <w:r w:rsidR="00E51242" w:rsidRPr="00E51242">
      <w:t xml:space="preserve">Manual </w:t>
    </w:r>
    <w:r w:rsidRPr="005602A2">
      <w:t>– Volume 2</w:t>
    </w:r>
    <w:r>
      <w:tab/>
    </w:r>
    <w:r w:rsidRPr="00045ED4">
      <w:t xml:space="preserve"> </w:t>
    </w:r>
    <w:r w:rsidRPr="00034897">
      <w:rPr>
        <w:i/>
      </w:rPr>
      <w:t>Part 5.   POST Field Training Model</w:t>
    </w:r>
  </w:p>
  <w:p w14:paraId="7A2325EB" w14:textId="77777777" w:rsidR="001230AA" w:rsidRPr="00D8780E" w:rsidRDefault="001230AA" w:rsidP="009F27A6">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C51D" w14:textId="77777777" w:rsidR="001230AA" w:rsidRDefault="001230AA" w:rsidP="009F27A6">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5DE1EE02" w14:textId="77777777" w:rsidR="001230AA" w:rsidRPr="00D32CF9" w:rsidRDefault="001230AA" w:rsidP="009F27A6">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B341B6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2"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3"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6" w15:restartNumberingAfterBreak="0">
    <w:nsid w:val="4B373091"/>
    <w:multiLevelType w:val="hybridMultilevel"/>
    <w:tmpl w:val="E836EFD2"/>
    <w:lvl w:ilvl="0" w:tplc="45D2E5F2">
      <w:start w:val="1"/>
      <w:numFmt w:val="decimal"/>
      <w:lvlText w:val="%1."/>
      <w:lvlJc w:val="left"/>
      <w:pPr>
        <w:ind w:left="10440" w:hanging="360"/>
      </w:pPr>
      <w:rPr>
        <w:rFonts w:hint="default"/>
      </w:rPr>
    </w:lvl>
    <w:lvl w:ilvl="1" w:tplc="0D420BEC">
      <w:start w:val="1"/>
      <w:numFmt w:val="lowerLetter"/>
      <w:lvlText w:val="%2."/>
      <w:lvlJc w:val="left"/>
      <w:pPr>
        <w:ind w:left="11160" w:hanging="360"/>
      </w:pPr>
    </w:lvl>
    <w:lvl w:ilvl="2" w:tplc="A1AA6196" w:tentative="1">
      <w:start w:val="1"/>
      <w:numFmt w:val="lowerRoman"/>
      <w:lvlText w:val="%3."/>
      <w:lvlJc w:val="right"/>
      <w:pPr>
        <w:ind w:left="11880" w:hanging="180"/>
      </w:pPr>
    </w:lvl>
    <w:lvl w:ilvl="3" w:tplc="2FC4EBF4" w:tentative="1">
      <w:start w:val="1"/>
      <w:numFmt w:val="decimal"/>
      <w:lvlText w:val="%4."/>
      <w:lvlJc w:val="left"/>
      <w:pPr>
        <w:ind w:left="12600" w:hanging="360"/>
      </w:pPr>
    </w:lvl>
    <w:lvl w:ilvl="4" w:tplc="75326996" w:tentative="1">
      <w:start w:val="1"/>
      <w:numFmt w:val="lowerLetter"/>
      <w:lvlText w:val="%5."/>
      <w:lvlJc w:val="left"/>
      <w:pPr>
        <w:ind w:left="13320" w:hanging="360"/>
      </w:pPr>
    </w:lvl>
    <w:lvl w:ilvl="5" w:tplc="1D968682" w:tentative="1">
      <w:start w:val="1"/>
      <w:numFmt w:val="lowerRoman"/>
      <w:lvlText w:val="%6."/>
      <w:lvlJc w:val="right"/>
      <w:pPr>
        <w:ind w:left="14040" w:hanging="180"/>
      </w:pPr>
    </w:lvl>
    <w:lvl w:ilvl="6" w:tplc="CF628580" w:tentative="1">
      <w:start w:val="1"/>
      <w:numFmt w:val="decimal"/>
      <w:lvlText w:val="%7."/>
      <w:lvlJc w:val="left"/>
      <w:pPr>
        <w:ind w:left="14760" w:hanging="360"/>
      </w:pPr>
    </w:lvl>
    <w:lvl w:ilvl="7" w:tplc="E2D258FC" w:tentative="1">
      <w:start w:val="1"/>
      <w:numFmt w:val="lowerLetter"/>
      <w:lvlText w:val="%8."/>
      <w:lvlJc w:val="left"/>
      <w:pPr>
        <w:ind w:left="15480" w:hanging="360"/>
      </w:pPr>
    </w:lvl>
    <w:lvl w:ilvl="8" w:tplc="12325DB0" w:tentative="1">
      <w:start w:val="1"/>
      <w:numFmt w:val="lowerRoman"/>
      <w:lvlText w:val="%9."/>
      <w:lvlJc w:val="right"/>
      <w:pPr>
        <w:ind w:left="16200" w:hanging="180"/>
      </w:pPr>
    </w:lvl>
  </w:abstractNum>
  <w:abstractNum w:abstractNumId="7" w15:restartNumberingAfterBreak="0">
    <w:nsid w:val="78D13066"/>
    <w:multiLevelType w:val="hybridMultilevel"/>
    <w:tmpl w:val="D1DEDA6A"/>
    <w:lvl w:ilvl="0" w:tplc="E0A4A898">
      <w:start w:val="1"/>
      <w:numFmt w:val="decimal"/>
      <w:lvlText w:val="%1."/>
      <w:lvlJc w:val="left"/>
      <w:pPr>
        <w:ind w:left="10440" w:hanging="360"/>
      </w:pPr>
    </w:lvl>
    <w:lvl w:ilvl="1" w:tplc="69D0A7E6">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C316C90E">
      <w:start w:val="1"/>
      <w:numFmt w:val="decimal"/>
      <w:lvlText w:val="%3)"/>
      <w:lvlJc w:val="left"/>
      <w:pPr>
        <w:tabs>
          <w:tab w:val="num" w:pos="2160"/>
        </w:tabs>
        <w:ind w:left="2160" w:hanging="360"/>
      </w:pPr>
    </w:lvl>
    <w:lvl w:ilvl="3" w:tplc="CFB26038">
      <w:start w:val="1"/>
      <w:numFmt w:val="decimal"/>
      <w:lvlText w:val="%4."/>
      <w:lvlJc w:val="left"/>
      <w:pPr>
        <w:tabs>
          <w:tab w:val="num" w:pos="2880"/>
        </w:tabs>
        <w:ind w:left="2880" w:hanging="360"/>
      </w:pPr>
    </w:lvl>
    <w:lvl w:ilvl="4" w:tplc="D4D0B00A">
      <w:start w:val="1"/>
      <w:numFmt w:val="decimal"/>
      <w:lvlText w:val="%5."/>
      <w:lvlJc w:val="left"/>
      <w:pPr>
        <w:tabs>
          <w:tab w:val="num" w:pos="3600"/>
        </w:tabs>
        <w:ind w:left="3600" w:hanging="360"/>
      </w:pPr>
    </w:lvl>
    <w:lvl w:ilvl="5" w:tplc="20A0E33E">
      <w:start w:val="1"/>
      <w:numFmt w:val="decimal"/>
      <w:lvlText w:val="%6."/>
      <w:lvlJc w:val="left"/>
      <w:pPr>
        <w:tabs>
          <w:tab w:val="num" w:pos="4320"/>
        </w:tabs>
        <w:ind w:left="4320" w:hanging="360"/>
      </w:pPr>
    </w:lvl>
    <w:lvl w:ilvl="6" w:tplc="59B8677A">
      <w:start w:val="1"/>
      <w:numFmt w:val="decimal"/>
      <w:lvlText w:val="%7."/>
      <w:lvlJc w:val="left"/>
      <w:pPr>
        <w:tabs>
          <w:tab w:val="num" w:pos="5040"/>
        </w:tabs>
        <w:ind w:left="5040" w:hanging="360"/>
      </w:pPr>
    </w:lvl>
    <w:lvl w:ilvl="7" w:tplc="3EB64572">
      <w:start w:val="1"/>
      <w:numFmt w:val="decimal"/>
      <w:lvlText w:val="%8."/>
      <w:lvlJc w:val="left"/>
      <w:pPr>
        <w:tabs>
          <w:tab w:val="num" w:pos="5760"/>
        </w:tabs>
        <w:ind w:left="5760" w:hanging="360"/>
      </w:pPr>
    </w:lvl>
    <w:lvl w:ilvl="8" w:tplc="725A644A">
      <w:start w:val="1"/>
      <w:numFmt w:val="decimal"/>
      <w:lvlText w:val="%9."/>
      <w:lvlJc w:val="left"/>
      <w:pPr>
        <w:tabs>
          <w:tab w:val="num" w:pos="6480"/>
        </w:tabs>
        <w:ind w:left="6480" w:hanging="36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1"/>
  </w:num>
  <w:num w:numId="22">
    <w:abstractNumId w:val="6"/>
  </w:num>
  <w:num w:numId="23">
    <w:abstractNumId w:val="4"/>
  </w:num>
  <w:num w:numId="24">
    <w:abstractNumId w:val="2"/>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sFeWOzs23+5UhgqUanhjZ+g7rAopdCOJYxlehbXfErnUflr+Rt2lvAGhiASEDGUipnbwLK5ER/yRc7IBasKEg==" w:salt="sN1YueFkvTLqdCMpz7ypl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0462B"/>
    <w:rsid w:val="00012C41"/>
    <w:rsid w:val="00084090"/>
    <w:rsid w:val="000C4777"/>
    <w:rsid w:val="000E18A0"/>
    <w:rsid w:val="000F73EF"/>
    <w:rsid w:val="001230AA"/>
    <w:rsid w:val="00150563"/>
    <w:rsid w:val="0015364E"/>
    <w:rsid w:val="001600AA"/>
    <w:rsid w:val="00177FC0"/>
    <w:rsid w:val="00186B6F"/>
    <w:rsid w:val="001E0573"/>
    <w:rsid w:val="001E5DC8"/>
    <w:rsid w:val="002042FD"/>
    <w:rsid w:val="0023519F"/>
    <w:rsid w:val="00244D2A"/>
    <w:rsid w:val="00267C86"/>
    <w:rsid w:val="00271573"/>
    <w:rsid w:val="00277444"/>
    <w:rsid w:val="00282A71"/>
    <w:rsid w:val="002922F3"/>
    <w:rsid w:val="002B34DD"/>
    <w:rsid w:val="002C71E4"/>
    <w:rsid w:val="00355AA9"/>
    <w:rsid w:val="0036446E"/>
    <w:rsid w:val="003D3F80"/>
    <w:rsid w:val="00427A23"/>
    <w:rsid w:val="00434ED8"/>
    <w:rsid w:val="00436CF3"/>
    <w:rsid w:val="00456A0B"/>
    <w:rsid w:val="004E4170"/>
    <w:rsid w:val="0052583F"/>
    <w:rsid w:val="0055467F"/>
    <w:rsid w:val="00587312"/>
    <w:rsid w:val="0058788D"/>
    <w:rsid w:val="005A605D"/>
    <w:rsid w:val="005D0586"/>
    <w:rsid w:val="005F148C"/>
    <w:rsid w:val="0068342D"/>
    <w:rsid w:val="006D6FD2"/>
    <w:rsid w:val="006D71D8"/>
    <w:rsid w:val="00704783"/>
    <w:rsid w:val="00742D36"/>
    <w:rsid w:val="007461B3"/>
    <w:rsid w:val="00757D92"/>
    <w:rsid w:val="00781D59"/>
    <w:rsid w:val="00794D13"/>
    <w:rsid w:val="007A4EB1"/>
    <w:rsid w:val="008A6B61"/>
    <w:rsid w:val="008B1B15"/>
    <w:rsid w:val="008C5E17"/>
    <w:rsid w:val="008D7EC8"/>
    <w:rsid w:val="008E5FE7"/>
    <w:rsid w:val="0094466B"/>
    <w:rsid w:val="0097223F"/>
    <w:rsid w:val="00972E59"/>
    <w:rsid w:val="009947F0"/>
    <w:rsid w:val="009D1F52"/>
    <w:rsid w:val="009E6E89"/>
    <w:rsid w:val="009F27A6"/>
    <w:rsid w:val="009F35E1"/>
    <w:rsid w:val="00A10E7B"/>
    <w:rsid w:val="00A745AC"/>
    <w:rsid w:val="00AF28AE"/>
    <w:rsid w:val="00B05E1A"/>
    <w:rsid w:val="00B42C75"/>
    <w:rsid w:val="00B84E1A"/>
    <w:rsid w:val="00B91124"/>
    <w:rsid w:val="00B92BAD"/>
    <w:rsid w:val="00B97577"/>
    <w:rsid w:val="00BF3A0F"/>
    <w:rsid w:val="00C60444"/>
    <w:rsid w:val="00C62FD6"/>
    <w:rsid w:val="00C80215"/>
    <w:rsid w:val="00CC5AC5"/>
    <w:rsid w:val="00CC74F2"/>
    <w:rsid w:val="00CD30F1"/>
    <w:rsid w:val="00CF2CB6"/>
    <w:rsid w:val="00D058F3"/>
    <w:rsid w:val="00D27D18"/>
    <w:rsid w:val="00D41E4D"/>
    <w:rsid w:val="00D84056"/>
    <w:rsid w:val="00D86FFA"/>
    <w:rsid w:val="00DE7852"/>
    <w:rsid w:val="00E22A44"/>
    <w:rsid w:val="00E36E96"/>
    <w:rsid w:val="00E44918"/>
    <w:rsid w:val="00E51242"/>
    <w:rsid w:val="00EC6CBF"/>
    <w:rsid w:val="00EE167A"/>
    <w:rsid w:val="00EF18DF"/>
    <w:rsid w:val="00EF7765"/>
    <w:rsid w:val="00F84B61"/>
    <w:rsid w:val="00F902C0"/>
    <w:rsid w:val="00FB3BFD"/>
    <w:rsid w:val="00FB415C"/>
    <w:rsid w:val="00FC409C"/>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BF211A"/>
  <w15:chartTrackingRefBased/>
  <w15:docId w15:val="{A53BBC3D-19F6-4817-9A7A-81964FD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28AE"/>
    <w:pPr>
      <w:spacing w:after="200" w:line="276" w:lineRule="auto"/>
    </w:pPr>
    <w:rPr>
      <w:sz w:val="22"/>
      <w:szCs w:val="22"/>
    </w:rPr>
  </w:style>
  <w:style w:type="paragraph" w:styleId="Heading1">
    <w:name w:val="heading 1"/>
    <w:next w:val="Normal"/>
    <w:link w:val="Heading1Char"/>
    <w:uiPriority w:val="9"/>
    <w:qFormat/>
    <w:locked/>
    <w:rsid w:val="00434ED8"/>
    <w:pPr>
      <w:keepNext/>
      <w:keepLines/>
      <w:outlineLvl w:val="0"/>
    </w:pPr>
    <w:rPr>
      <w:b/>
      <w:caps/>
      <w:color w:val="FFFFFF"/>
      <w:sz w:val="24"/>
      <w:szCs w:val="24"/>
    </w:rPr>
  </w:style>
  <w:style w:type="paragraph" w:styleId="Heading2">
    <w:name w:val="heading 2"/>
    <w:next w:val="Normal"/>
    <w:link w:val="Heading2Char"/>
    <w:uiPriority w:val="9"/>
    <w:qFormat/>
    <w:locked/>
    <w:rsid w:val="00434ED8"/>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434ED8"/>
    <w:pPr>
      <w:keepNext/>
      <w:keepLines/>
      <w:tabs>
        <w:tab w:val="left" w:pos="948"/>
      </w:tabs>
      <w:spacing w:before="40" w:after="80" w:line="240" w:lineRule="auto"/>
      <w:outlineLvl w:val="2"/>
    </w:pPr>
    <w:rPr>
      <w:b/>
      <w:color w:val="002060"/>
      <w:sz w:val="20"/>
      <w:szCs w:val="20"/>
    </w:rPr>
  </w:style>
  <w:style w:type="paragraph" w:styleId="Heading4">
    <w:name w:val="heading 4"/>
    <w:basedOn w:val="Addendum-Mainheading"/>
    <w:next w:val="Normal"/>
    <w:link w:val="Heading4Char"/>
    <w:uiPriority w:val="9"/>
    <w:qFormat/>
    <w:locked/>
    <w:rsid w:val="00434ED8"/>
    <w:pPr>
      <w:keepNext/>
      <w:tabs>
        <w:tab w:val="clear" w:pos="702"/>
        <w:tab w:val="left" w:pos="972"/>
      </w:tabs>
      <w:outlineLvl w:val="3"/>
    </w:pPr>
  </w:style>
  <w:style w:type="paragraph" w:styleId="Heading5">
    <w:name w:val="heading 5"/>
    <w:basedOn w:val="Heading-Addendumsubtopic"/>
    <w:next w:val="Normal"/>
    <w:link w:val="Heading5Char"/>
    <w:uiPriority w:val="9"/>
    <w:qFormat/>
    <w:locked/>
    <w:rsid w:val="00434ED8"/>
    <w:pPr>
      <w:tabs>
        <w:tab w:val="left" w:pos="972"/>
      </w:tabs>
      <w:spacing w:before="40" w:after="20"/>
      <w:outlineLvl w:val="4"/>
    </w:pPr>
  </w:style>
  <w:style w:type="paragraph" w:styleId="Heading6">
    <w:name w:val="heading 6"/>
    <w:next w:val="Normal"/>
    <w:link w:val="Heading6Char"/>
    <w:uiPriority w:val="9"/>
    <w:qFormat/>
    <w:locked/>
    <w:rsid w:val="00434ED8"/>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68342D"/>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434ED8"/>
    <w:pPr>
      <w:spacing w:before="240" w:after="60"/>
      <w:outlineLvl w:val="7"/>
    </w:pPr>
    <w:rPr>
      <w:i/>
      <w:iCs/>
    </w:rPr>
  </w:style>
  <w:style w:type="paragraph" w:styleId="Heading9">
    <w:name w:val="heading 9"/>
    <w:basedOn w:val="inthissection"/>
    <w:next w:val="Normal"/>
    <w:link w:val="Heading9Char"/>
    <w:uiPriority w:val="9"/>
    <w:qFormat/>
    <w:locked/>
    <w:rsid w:val="00434ED8"/>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8D016D"/>
    <w:rPr>
      <w:b/>
      <w:bCs/>
      <w:caps/>
      <w:color w:val="002060"/>
      <w:lang w:val="en-US" w:eastAsia="en-US" w:bidi="ar-SA"/>
    </w:rPr>
  </w:style>
  <w:style w:type="character" w:customStyle="1" w:styleId="Heading7Char">
    <w:name w:val="Heading 7 Char"/>
    <w:link w:val="Heading7"/>
    <w:uiPriority w:val="9"/>
    <w:rsid w:val="0068342D"/>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434ED8"/>
    <w:pPr>
      <w:spacing w:after="0" w:line="240" w:lineRule="auto"/>
      <w:jc w:val="right"/>
    </w:pPr>
    <w:rPr>
      <w:color w:val="002161"/>
    </w:rPr>
  </w:style>
  <w:style w:type="paragraph" w:customStyle="1" w:styleId="List-1">
    <w:name w:val="List - 1."/>
    <w:qFormat/>
    <w:locked/>
    <w:rsid w:val="00434ED8"/>
    <w:pPr>
      <w:numPr>
        <w:numId w:val="19"/>
      </w:numPr>
      <w:tabs>
        <w:tab w:val="left" w:pos="720"/>
      </w:tabs>
      <w:spacing w:after="40"/>
    </w:pPr>
    <w:rPr>
      <w:color w:val="002060"/>
    </w:rPr>
  </w:style>
  <w:style w:type="character" w:customStyle="1" w:styleId="Compreqsections">
    <w:name w:val="Comp req section #s"/>
    <w:uiPriority w:val="1"/>
    <w:qFormat/>
    <w:rsid w:val="00434ED8"/>
    <w:rPr>
      <w:color w:val="990000"/>
    </w:rPr>
  </w:style>
  <w:style w:type="paragraph" w:styleId="NoSpacing">
    <w:name w:val="No Spacing"/>
    <w:basedOn w:val="Normal"/>
    <w:uiPriority w:val="1"/>
    <w:qFormat/>
    <w:locked/>
    <w:rsid w:val="00434ED8"/>
    <w:rPr>
      <w:szCs w:val="32"/>
    </w:rPr>
  </w:style>
  <w:style w:type="paragraph" w:styleId="TOCHeading">
    <w:name w:val="TOC Heading"/>
    <w:basedOn w:val="Heading1"/>
    <w:next w:val="Normal"/>
    <w:uiPriority w:val="39"/>
    <w:semiHidden/>
    <w:unhideWhenUsed/>
    <w:qFormat/>
    <w:locked/>
    <w:rsid w:val="00434ED8"/>
    <w:pPr>
      <w:outlineLvl w:val="9"/>
    </w:pPr>
  </w:style>
  <w:style w:type="table" w:styleId="TableGrid">
    <w:name w:val="Table Grid"/>
    <w:basedOn w:val="TableNormal"/>
    <w:uiPriority w:val="59"/>
    <w:locked/>
    <w:rsid w:val="0043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434ED8"/>
    <w:pPr>
      <w:keepNext/>
      <w:keepLines/>
      <w:numPr>
        <w:numId w:val="20"/>
      </w:numPr>
      <w:spacing w:after="60"/>
      <w:ind w:right="178"/>
    </w:pPr>
    <w:rPr>
      <w:color w:val="002161"/>
      <w:szCs w:val="18"/>
    </w:rPr>
  </w:style>
  <w:style w:type="character" w:customStyle="1" w:styleId="Phase">
    <w:name w:val="Phase"/>
    <w:locked/>
    <w:rsid w:val="00434ED8"/>
    <w:rPr>
      <w:rFonts w:ascii="Franklin Gothic Medium" w:hAnsi="Franklin Gothic Medium"/>
      <w:color w:val="8D2523"/>
      <w:sz w:val="20"/>
    </w:rPr>
  </w:style>
  <w:style w:type="paragraph" w:customStyle="1" w:styleId="cell-FTOTraineenames">
    <w:name w:val="cell - FTO/Trainee names"/>
    <w:basedOn w:val="bodytext-Entries"/>
    <w:qFormat/>
    <w:rsid w:val="00434ED8"/>
    <w:rPr>
      <w:sz w:val="22"/>
      <w:szCs w:val="22"/>
    </w:rPr>
  </w:style>
  <w:style w:type="paragraph" w:customStyle="1" w:styleId="bodytext-Entries">
    <w:name w:val="body text - Entries"/>
    <w:qFormat/>
    <w:locked/>
    <w:rsid w:val="00434ED8"/>
    <w:pPr>
      <w:keepNext/>
      <w:keepLines/>
      <w:ind w:right="187"/>
    </w:pPr>
    <w:rPr>
      <w:color w:val="002060"/>
      <w:sz w:val="18"/>
      <w:szCs w:val="18"/>
    </w:rPr>
  </w:style>
  <w:style w:type="paragraph" w:customStyle="1" w:styleId="cell-Comments">
    <w:name w:val="cell - Comments"/>
    <w:basedOn w:val="bodytext-Entries"/>
    <w:qFormat/>
    <w:locked/>
    <w:rsid w:val="0036446E"/>
    <w:pPr>
      <w:keepNext w:val="0"/>
    </w:pPr>
  </w:style>
  <w:style w:type="paragraph" w:customStyle="1" w:styleId="cell-sigdate">
    <w:name w:val="cell - sig date"/>
    <w:basedOn w:val="bodytext-Entries"/>
    <w:qFormat/>
    <w:rsid w:val="00434ED8"/>
    <w:pPr>
      <w:ind w:right="0"/>
      <w:jc w:val="center"/>
    </w:pPr>
  </w:style>
  <w:style w:type="paragraph" w:customStyle="1" w:styleId="cell-References">
    <w:name w:val="cell - References"/>
    <w:basedOn w:val="Normal"/>
    <w:qFormat/>
    <w:locked/>
    <w:rsid w:val="00434ED8"/>
    <w:pPr>
      <w:keepNext/>
      <w:keepLines/>
      <w:spacing w:after="0" w:line="240" w:lineRule="auto"/>
      <w:ind w:right="187"/>
    </w:pPr>
    <w:rPr>
      <w:i/>
      <w:color w:val="002060"/>
      <w:sz w:val="18"/>
      <w:szCs w:val="18"/>
    </w:rPr>
  </w:style>
  <w:style w:type="paragraph" w:customStyle="1" w:styleId="cell-heading">
    <w:name w:val="cell - heading"/>
    <w:basedOn w:val="Normal"/>
    <w:qFormat/>
    <w:locked/>
    <w:rsid w:val="00434ED8"/>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434ED8"/>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434ED8"/>
    <w:rPr>
      <w:color w:val="002060"/>
      <w:sz w:val="20"/>
    </w:rPr>
  </w:style>
  <w:style w:type="paragraph" w:customStyle="1" w:styleId="cell-FTOTrainee">
    <w:name w:val="cell - FTO/Trainee"/>
    <w:basedOn w:val="Normal"/>
    <w:qFormat/>
    <w:locked/>
    <w:rsid w:val="00434ED8"/>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434ED8"/>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434ED8"/>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434ED8"/>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434ED8"/>
    <w:rPr>
      <w:rFonts w:ascii="Franklin Gothic Book" w:hAnsi="Franklin Gothic Book"/>
      <w:color w:val="990000"/>
      <w:sz w:val="64"/>
      <w:szCs w:val="64"/>
    </w:rPr>
  </w:style>
  <w:style w:type="paragraph" w:customStyle="1" w:styleId="sectiontitle">
    <w:name w:val="section title"/>
    <w:basedOn w:val="Normal"/>
    <w:qFormat/>
    <w:locked/>
    <w:rsid w:val="00434ED8"/>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434ED8"/>
    <w:pPr>
      <w:jc w:val="center"/>
    </w:pPr>
    <w:rPr>
      <w:caps/>
      <w:color w:val="990000"/>
      <w:sz w:val="28"/>
      <w:szCs w:val="28"/>
    </w:rPr>
  </w:style>
  <w:style w:type="paragraph" w:customStyle="1" w:styleId="CompetencyReq">
    <w:name w:val="Competency Req"/>
    <w:basedOn w:val="Normal"/>
    <w:qFormat/>
    <w:locked/>
    <w:rsid w:val="00434ED8"/>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434ED8"/>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434ED8"/>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434ED8"/>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434ED8"/>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434ED8"/>
    <w:pPr>
      <w:keepNext/>
      <w:keepLines/>
      <w:ind w:right="187"/>
    </w:pPr>
    <w:rPr>
      <w:color w:val="002161"/>
      <w:szCs w:val="19"/>
    </w:rPr>
  </w:style>
  <w:style w:type="paragraph" w:customStyle="1" w:styleId="cell-demos">
    <w:name w:val="cell - demos"/>
    <w:qFormat/>
    <w:locked/>
    <w:rsid w:val="00434ED8"/>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434E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434ED8"/>
    <w:rPr>
      <w:color w:val="0000FF"/>
      <w:u w:val="single" w:color="0000FF"/>
    </w:rPr>
  </w:style>
  <w:style w:type="character" w:styleId="FollowedHyperlink">
    <w:name w:val="FollowedHyperlink"/>
    <w:uiPriority w:val="99"/>
    <w:semiHidden/>
    <w:unhideWhenUsed/>
    <w:locked/>
    <w:rsid w:val="00434ED8"/>
    <w:rPr>
      <w:color w:val="0000FF"/>
      <w:u w:val="single" w:color="0000FF"/>
    </w:rPr>
  </w:style>
  <w:style w:type="paragraph" w:customStyle="1" w:styleId="Note">
    <w:name w:val="Note"/>
    <w:qFormat/>
    <w:rsid w:val="00434ED8"/>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434ED8"/>
    <w:pPr>
      <w:keepNext/>
      <w:keepLines/>
      <w:ind w:right="115"/>
    </w:pPr>
    <w:rPr>
      <w:color w:val="002060"/>
    </w:rPr>
  </w:style>
  <w:style w:type="paragraph" w:customStyle="1" w:styleId="Sections">
    <w:name w:val="Section #s"/>
    <w:qFormat/>
    <w:rsid w:val="00434ED8"/>
    <w:pPr>
      <w:keepNext/>
      <w:keepLines/>
    </w:pPr>
    <w:rPr>
      <w:b/>
      <w:color w:val="8E2625"/>
      <w:sz w:val="22"/>
      <w:szCs w:val="22"/>
    </w:rPr>
  </w:style>
  <w:style w:type="paragraph" w:customStyle="1" w:styleId="Sectionsubs">
    <w:name w:val="Section sub #s"/>
    <w:basedOn w:val="Heading3"/>
    <w:qFormat/>
    <w:rsid w:val="00434ED8"/>
  </w:style>
  <w:style w:type="paragraph" w:customStyle="1" w:styleId="Heading-Addendumsubtopic">
    <w:name w:val="Heading - Addendum subtopic"/>
    <w:qFormat/>
    <w:rsid w:val="00434ED8"/>
    <w:pPr>
      <w:keepNext/>
    </w:pPr>
    <w:rPr>
      <w:b/>
      <w:color w:val="002060"/>
      <w:sz w:val="21"/>
      <w:szCs w:val="21"/>
    </w:rPr>
  </w:style>
  <w:style w:type="paragraph" w:customStyle="1" w:styleId="heading-RefsRemarks">
    <w:name w:val="heading - Refs/Remarks"/>
    <w:qFormat/>
    <w:rsid w:val="00434ED8"/>
    <w:pPr>
      <w:keepNext/>
      <w:keepLines/>
      <w:spacing w:before="40" w:after="20"/>
    </w:pPr>
    <w:rPr>
      <w:b/>
      <w:color w:val="002060"/>
      <w:sz w:val="18"/>
      <w:szCs w:val="18"/>
    </w:rPr>
  </w:style>
  <w:style w:type="paragraph" w:customStyle="1" w:styleId="Addendum-Mainheading">
    <w:name w:val="Addendum - Main heading"/>
    <w:basedOn w:val="Normal"/>
    <w:qFormat/>
    <w:rsid w:val="00434ED8"/>
    <w:pPr>
      <w:tabs>
        <w:tab w:val="left" w:pos="702"/>
      </w:tabs>
      <w:spacing w:after="0" w:line="240" w:lineRule="auto"/>
    </w:pPr>
    <w:rPr>
      <w:b/>
      <w:color w:val="FFFFFF"/>
    </w:rPr>
  </w:style>
  <w:style w:type="paragraph" w:customStyle="1" w:styleId="endsection">
    <w:name w:val="end section"/>
    <w:basedOn w:val="Normal"/>
    <w:qFormat/>
    <w:rsid w:val="00434ED8"/>
    <w:pPr>
      <w:spacing w:after="0" w:line="240" w:lineRule="auto"/>
    </w:pPr>
    <w:rPr>
      <w:sz w:val="16"/>
      <w:szCs w:val="16"/>
    </w:rPr>
  </w:style>
  <w:style w:type="paragraph" w:customStyle="1" w:styleId="Addendum-links">
    <w:name w:val="Addendum - links"/>
    <w:qFormat/>
    <w:rsid w:val="00434ED8"/>
    <w:pPr>
      <w:keepNext/>
      <w:spacing w:before="80"/>
      <w:jc w:val="right"/>
    </w:pPr>
    <w:rPr>
      <w:color w:val="002060"/>
      <w:sz w:val="22"/>
      <w:szCs w:val="22"/>
    </w:rPr>
  </w:style>
  <w:style w:type="paragraph" w:customStyle="1" w:styleId="Endsection0">
    <w:name w:val="End section"/>
    <w:qFormat/>
    <w:rsid w:val="00434ED8"/>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434ED8"/>
    <w:pPr>
      <w:tabs>
        <w:tab w:val="left" w:pos="1350"/>
      </w:tabs>
      <w:spacing w:before="40" w:after="20"/>
      <w:ind w:left="1350" w:hanging="810"/>
    </w:pPr>
    <w:rPr>
      <w:color w:val="002060"/>
    </w:rPr>
  </w:style>
  <w:style w:type="paragraph" w:customStyle="1" w:styleId="Heading10">
    <w:name w:val="Heading 10"/>
    <w:basedOn w:val="sectiontitle"/>
    <w:qFormat/>
    <w:rsid w:val="00434ED8"/>
    <w:pPr>
      <w:spacing w:after="200"/>
    </w:pPr>
  </w:style>
  <w:style w:type="paragraph" w:customStyle="1" w:styleId="List-bullet2">
    <w:name w:val="List - bullet 2"/>
    <w:basedOn w:val="Normal"/>
    <w:rsid w:val="00434ED8"/>
    <w:pPr>
      <w:numPr>
        <w:ilvl w:val="2"/>
        <w:numId w:val="21"/>
      </w:numPr>
    </w:pPr>
  </w:style>
  <w:style w:type="paragraph" w:customStyle="1" w:styleId="sectionbreak-continuous">
    <w:name w:val="section break-continuous"/>
    <w:qFormat/>
    <w:rsid w:val="00434ED8"/>
    <w:pPr>
      <w:tabs>
        <w:tab w:val="right" w:pos="13950"/>
      </w:tabs>
    </w:pPr>
    <w:rPr>
      <w:sz w:val="12"/>
      <w:szCs w:val="12"/>
    </w:rPr>
  </w:style>
  <w:style w:type="paragraph" w:customStyle="1" w:styleId="Spaceaftertrainingdetails">
    <w:name w:val="Space after training details"/>
    <w:qFormat/>
    <w:rsid w:val="00434ED8"/>
    <w:pPr>
      <w:tabs>
        <w:tab w:val="right" w:pos="13950"/>
      </w:tabs>
      <w:spacing w:before="80" w:after="360"/>
      <w:jc w:val="right"/>
    </w:pPr>
    <w:rPr>
      <w:color w:val="002060"/>
      <w:sz w:val="19"/>
      <w:szCs w:val="19"/>
      <w:u w:color="0000FF"/>
    </w:rPr>
  </w:style>
  <w:style w:type="paragraph" w:customStyle="1" w:styleId="Additionalinfo">
    <w:name w:val="Additional info"/>
    <w:basedOn w:val="Normal"/>
    <w:qFormat/>
    <w:rsid w:val="00A10E7B"/>
    <w:pPr>
      <w:keepNext/>
      <w:spacing w:before="80" w:after="80" w:line="240" w:lineRule="auto"/>
    </w:pPr>
    <w:rPr>
      <w:b/>
      <w:color w:val="002060"/>
      <w:sz w:val="20"/>
      <w:szCs w:val="20"/>
    </w:rPr>
  </w:style>
  <w:style w:type="paragraph" w:customStyle="1" w:styleId="cell-PartsAB">
    <w:name w:val="cell - Parts A/B"/>
    <w:rsid w:val="0036446E"/>
    <w:pPr>
      <w:keepLines/>
      <w:ind w:right="58"/>
    </w:pPr>
    <w:rPr>
      <w:rFonts w:eastAsia="Times New Roman"/>
      <w:color w:val="002060"/>
      <w:sz w:val="22"/>
    </w:rPr>
  </w:style>
  <w:style w:type="character" w:customStyle="1" w:styleId="Attestheading-blue">
    <w:name w:val="Attest heading-blue"/>
    <w:rsid w:val="001E0573"/>
    <w:rPr>
      <w:rFonts w:ascii="Franklin Gothic Medium" w:hAnsi="Franklin Gothic Medium"/>
      <w:color w:val="002060"/>
      <w:sz w:val="28"/>
    </w:rPr>
  </w:style>
  <w:style w:type="character" w:customStyle="1" w:styleId="Attestheading-red">
    <w:name w:val="Attest heading-red"/>
    <w:rsid w:val="001E0573"/>
    <w:rPr>
      <w:rFonts w:ascii="Franklin Gothic Medium" w:hAnsi="Franklin Gothic Medium"/>
      <w:color w:val="990000"/>
      <w:sz w:val="28"/>
    </w:rPr>
  </w:style>
  <w:style w:type="character" w:styleId="UnresolvedMention">
    <w:name w:val="Unresolved Mention"/>
    <w:uiPriority w:val="99"/>
    <w:semiHidden/>
    <w:unhideWhenUsed/>
    <w:rsid w:val="00B42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post.ca.gov/portals/0/post_docs/publications/2-229.pdf"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leginfo.legislature.ca.gov/faces/codes_displayText.xhtml?lawCode=VEH&amp;division=11.&amp;title=&amp;part=&amp;chapter=4.&amp;article="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leginfo.legislature.ca.gov/faces/codes_displayexpandedbranch.x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6437</Words>
  <Characters>36692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FTP Vol 2 Section 5</vt:lpstr>
    </vt:vector>
  </TitlesOfParts>
  <Company>Commission on POST</Company>
  <LinksUpToDate>false</LinksUpToDate>
  <CharactersWithSpaces>43043</CharactersWithSpaces>
  <SharedDoc>false</SharedDoc>
  <HLinks>
    <vt:vector size="24" baseType="variant">
      <vt:variant>
        <vt:i4>8257562</vt:i4>
      </vt:variant>
      <vt:variant>
        <vt:i4>1899</vt:i4>
      </vt:variant>
      <vt:variant>
        <vt:i4>0</vt:i4>
      </vt:variant>
      <vt:variant>
        <vt:i4>5</vt:i4>
      </vt:variant>
      <vt:variant>
        <vt:lpwstr>https://post.ca.gov/portals/0/post_docs/publications/2-229.pdf</vt:lpwstr>
      </vt:variant>
      <vt:variant>
        <vt:lpwstr/>
      </vt:variant>
      <vt:variant>
        <vt:i4>3539017</vt:i4>
      </vt:variant>
      <vt:variant>
        <vt:i4>1734</vt:i4>
      </vt:variant>
      <vt:variant>
        <vt:i4>0</vt:i4>
      </vt:variant>
      <vt:variant>
        <vt:i4>5</vt:i4>
      </vt:variant>
      <vt:variant>
        <vt:lpwstr>http://leginfo.legislature.ca.gov/faces/codes_displayText.xhtml?lawCode=VEH&amp;division=11.&amp;title=&amp;part=&amp;chapter=4.&amp;article=</vt:lpwstr>
      </vt:variant>
      <vt:variant>
        <vt:lpwstr/>
      </vt:variant>
      <vt:variant>
        <vt:i4>7733268</vt:i4>
      </vt:variant>
      <vt:variant>
        <vt:i4>1731</vt:i4>
      </vt:variant>
      <vt:variant>
        <vt:i4>0</vt:i4>
      </vt:variant>
      <vt:variant>
        <vt:i4>5</vt:i4>
      </vt:variant>
      <vt:variant>
        <vt:lpwstr>http://leginfo.legislature.ca.gov/faces/codes_displayexpandedbranch.xhtml</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5</dc:title>
  <dc:subject/>
  <dc:creator>POST</dc:creator>
  <cp:keywords/>
  <cp:lastModifiedBy>Melendez, Frances@POST</cp:lastModifiedBy>
  <cp:revision>6</cp:revision>
  <dcterms:created xsi:type="dcterms:W3CDTF">2022-03-18T22:14:00Z</dcterms:created>
  <dcterms:modified xsi:type="dcterms:W3CDTF">2022-03-18T22:56:00Z</dcterms:modified>
</cp:coreProperties>
</file>